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CEB47" w14:textId="77777777" w:rsidR="004839CE" w:rsidRDefault="00092319" w:rsidP="00092319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8D8F9E" wp14:editId="67CB69FA">
            <wp:simplePos x="0" y="0"/>
            <wp:positionH relativeFrom="column">
              <wp:posOffset>1407795</wp:posOffset>
            </wp:positionH>
            <wp:positionV relativeFrom="paragraph">
              <wp:posOffset>111760</wp:posOffset>
            </wp:positionV>
            <wp:extent cx="3495675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6153" r="31732" b="65898"/>
                    <a:stretch/>
                  </pic:blipFill>
                  <pic:spPr bwMode="auto">
                    <a:xfrm>
                      <a:off x="0" y="0"/>
                      <a:ext cx="349567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ACD32" w14:textId="77777777" w:rsidR="00DF6406" w:rsidRDefault="00DF6406" w:rsidP="00092319">
      <w:pPr>
        <w:jc w:val="center"/>
        <w:rPr>
          <w:rFonts w:cs="B Titr"/>
          <w:sz w:val="38"/>
          <w:szCs w:val="38"/>
          <w:rtl/>
          <w:lang w:bidi="fa-IR"/>
        </w:rPr>
      </w:pPr>
    </w:p>
    <w:p w14:paraId="1F5EDF2B" w14:textId="77777777" w:rsidR="00092319" w:rsidRPr="006265EA" w:rsidRDefault="00092319" w:rsidP="003C3A14">
      <w:pPr>
        <w:spacing w:line="240" w:lineRule="auto"/>
        <w:jc w:val="center"/>
        <w:rPr>
          <w:rFonts w:cs="B Titr"/>
          <w:sz w:val="38"/>
          <w:szCs w:val="38"/>
          <w:lang w:bidi="fa-IR"/>
        </w:rPr>
      </w:pPr>
      <w:r w:rsidRPr="006265EA">
        <w:rPr>
          <w:rFonts w:cs="B Titr" w:hint="cs"/>
          <w:sz w:val="38"/>
          <w:szCs w:val="38"/>
          <w:rtl/>
          <w:lang w:bidi="fa-IR"/>
        </w:rPr>
        <w:t>«طرح جامع تدریس»</w:t>
      </w:r>
    </w:p>
    <w:p w14:paraId="15A42C98" w14:textId="77777777" w:rsidR="00092319" w:rsidRPr="006265EA" w:rsidRDefault="00092319" w:rsidP="003C3A14">
      <w:pPr>
        <w:spacing w:line="240" w:lineRule="auto"/>
        <w:jc w:val="center"/>
        <w:rPr>
          <w:rFonts w:asciiTheme="majorBidi" w:hAnsiTheme="majorBidi" w:cstheme="majorBidi"/>
          <w:sz w:val="34"/>
          <w:szCs w:val="34"/>
          <w:lang w:bidi="fa-IR"/>
        </w:rPr>
      </w:pPr>
      <w:r w:rsidRPr="006265EA">
        <w:rPr>
          <w:rFonts w:asciiTheme="majorBidi" w:hAnsiTheme="majorBidi" w:cstheme="majorBidi"/>
          <w:sz w:val="34"/>
          <w:szCs w:val="34"/>
          <w:lang w:bidi="fa-IR"/>
        </w:rPr>
        <w:t>(Course Plan)</w:t>
      </w:r>
    </w:p>
    <w:p w14:paraId="564F90FE" w14:textId="77777777" w:rsidR="00092319" w:rsidRDefault="00BB4F48" w:rsidP="00092319">
      <w:pPr>
        <w:jc w:val="right"/>
        <w:rPr>
          <w:rFonts w:asciiTheme="majorBidi" w:hAnsiTheme="majorBidi" w:cstheme="majorBidi"/>
          <w:sz w:val="38"/>
          <w:szCs w:val="38"/>
          <w:rtl/>
          <w:lang w:bidi="fa-IR"/>
        </w:rPr>
      </w:pPr>
      <w:r>
        <w:rPr>
          <w:rFonts w:asciiTheme="majorBidi" w:hAnsiTheme="majorBidi" w:cstheme="majorBidi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D83E6" wp14:editId="2407EBB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88100" cy="1143000"/>
                <wp:effectExtent l="19050" t="19050" r="1270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1143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5D29A9" w14:textId="77777777" w:rsidR="00BB4F48" w:rsidRPr="00BA0443" w:rsidRDefault="00BB4F48" w:rsidP="00BB4F48">
                            <w:pPr>
                              <w:pBdr>
                                <w:bottom w:val="single" w:sz="4" w:space="1" w:color="auto"/>
                              </w:pBdr>
                              <w:spacing w:before="120" w:after="120" w:line="24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عنوان درس: 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اصول و مهارت های پرستاری- نظری                                                                           </w:t>
                            </w: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B0247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گروه فراگیر: </w:t>
                            </w:r>
                            <w:r w:rsidRPr="00BA044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دانشجویان ترم 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  <w:r w:rsidRPr="00BA044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کارشناسی پرستاری</w:t>
                            </w:r>
                          </w:p>
                          <w:p w14:paraId="70142869" w14:textId="628D754F" w:rsidR="00BB4F48" w:rsidRPr="001F66AC" w:rsidRDefault="00BB4F48" w:rsidP="00682118">
                            <w:pPr>
                              <w:pBdr>
                                <w:bottom w:val="single" w:sz="4" w:space="1" w:color="auto"/>
                              </w:pBdr>
                              <w:spacing w:before="120" w:after="120" w:line="24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 واحد :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5/</w:t>
                            </w:r>
                            <w:r w:rsidR="0068211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A044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واحد 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نظری </w:t>
                            </w:r>
                            <w:r w:rsidRPr="00BA044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(معادل </w:t>
                            </w:r>
                            <w:r w:rsidR="0068211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26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ساعت</w:t>
                            </w:r>
                            <w:r w:rsidRPr="008422E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</w:t>
                            </w:r>
                            <w:r w:rsidR="00352D11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975743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F6495F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4BBD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56B0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A4BBD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495F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682118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</w:t>
                            </w: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روز برگزاری کلاس : </w:t>
                            </w:r>
                            <w:r w:rsidR="00256B0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صبح</w:t>
                            </w:r>
                            <w:r w:rsidR="00B0247A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شنبه (</w:t>
                            </w:r>
                            <w:r w:rsidR="00256B0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12</w:t>
                            </w:r>
                            <w:r w:rsidR="002B089E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  <w:r w:rsidR="00256B0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</w:t>
                            </w:r>
                            <w:r w:rsidR="00B0247A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505F3343" w14:textId="3CAFC582" w:rsidR="00BB4F48" w:rsidRDefault="00BB4F48" w:rsidP="00682118">
                            <w:pPr>
                              <w:pBdr>
                                <w:bottom w:val="single" w:sz="4" w:space="1" w:color="auto"/>
                              </w:pBdr>
                              <w:spacing w:before="120" w:after="120" w:line="240" w:lineRule="auto"/>
                              <w:jc w:val="right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F66A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پیش نیاز : 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ندارد</w:t>
                            </w:r>
                            <w:r w:rsidRPr="001F66A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1F66A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نیمسال: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56B0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اول 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56B0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140</w:t>
                            </w:r>
                            <w:r w:rsidR="0068211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  <w:r w:rsidR="00256B0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140</w:t>
                            </w:r>
                            <w:r w:rsidR="0068211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C75E2E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1EB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682118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مدرس</w:t>
                            </w:r>
                            <w:r w:rsidRPr="001F66A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256B0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3D1EB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طاهره بلوچی</w:t>
                            </w:r>
                          </w:p>
                          <w:p w14:paraId="6F3E7990" w14:textId="77777777" w:rsidR="00BB4F48" w:rsidRPr="00BA0443" w:rsidRDefault="00BB4F48" w:rsidP="00BB4F48">
                            <w:pPr>
                              <w:pBdr>
                                <w:bottom w:val="single" w:sz="4" w:space="1" w:color="auto"/>
                              </w:pBdr>
                              <w:spacing w:before="120" w:after="120" w:line="24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45pt;width:503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" fillcolor="#92cddc [1944]" strokecolor="black [3213]" strokeweight="2.25pt">
                <v:fill color2="#daeef3 [664]" angle="135" focus="50%" type="gradient"/>
                <v:shadow color="#205867 [1608]" opacity=".5" offset="1pt"/>
                <v:textbox>
                  <w:txbxContent>
                    <w:p w14:paraId="6B5D29A9" w14:textId="77777777" w:rsidR="00BB4F48" w:rsidRPr="00BA0443" w:rsidRDefault="00BB4F48" w:rsidP="00BB4F48">
                      <w:pPr>
                        <w:pBdr>
                          <w:bottom w:val="single" w:sz="4" w:space="1" w:color="auto"/>
                        </w:pBdr>
                        <w:spacing w:before="120" w:after="120" w:line="240" w:lineRule="auto"/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عنوان درس: 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اصول و مهارت های پرستاری- نظری                                                                           </w:t>
                      </w: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</w:t>
                      </w:r>
                      <w:r w:rsidR="00B0247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گروه فراگیر: </w:t>
                      </w:r>
                      <w:r w:rsidRPr="00BA044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دانشجویان ترم 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1</w:t>
                      </w:r>
                      <w:r w:rsidRPr="00BA044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کارشناسی پرستاری</w:t>
                      </w:r>
                    </w:p>
                    <w:p w14:paraId="70142869" w14:textId="628D754F" w:rsidR="00BB4F48" w:rsidRPr="001F66AC" w:rsidRDefault="00BB4F48" w:rsidP="00682118">
                      <w:pPr>
                        <w:pBdr>
                          <w:bottom w:val="single" w:sz="4" w:space="1" w:color="auto"/>
                        </w:pBdr>
                        <w:spacing w:before="120" w:after="120" w:line="240" w:lineRule="auto"/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تعداد واحد :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5/</w:t>
                      </w:r>
                      <w:r w:rsidR="00682118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BA044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واحد 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نظری </w:t>
                      </w:r>
                      <w:r w:rsidRPr="00BA044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(معادل </w:t>
                      </w:r>
                      <w:r w:rsidR="00682118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26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ساعت</w:t>
                      </w:r>
                      <w:r w:rsidRPr="008422E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) </w:t>
                      </w: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</w:t>
                      </w:r>
                      <w:r w:rsidR="00352D11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="00975743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F6495F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7A4BBD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256B0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7A4BBD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F6495F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="00682118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</w:t>
                      </w: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روز برگزاری کلاس : </w:t>
                      </w:r>
                      <w:r w:rsidR="00256B0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صبح</w:t>
                      </w:r>
                      <w:r w:rsidR="00B0247A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شنبه (</w:t>
                      </w:r>
                      <w:r w:rsidR="00256B0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12</w:t>
                      </w:r>
                      <w:r w:rsidR="002B089E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-</w:t>
                      </w:r>
                      <w:r w:rsidR="00256B0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10</w:t>
                      </w:r>
                      <w:r w:rsidR="00B0247A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)</w:t>
                      </w:r>
                    </w:p>
                    <w:p w14:paraId="505F3343" w14:textId="3CAFC582" w:rsidR="00BB4F48" w:rsidRDefault="00BB4F48" w:rsidP="00682118">
                      <w:pPr>
                        <w:pBdr>
                          <w:bottom w:val="single" w:sz="4" w:space="1" w:color="auto"/>
                        </w:pBdr>
                        <w:spacing w:before="120" w:after="120" w:line="240" w:lineRule="auto"/>
                        <w:jc w:val="right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F66A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پیش نیاز : 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ندارد</w:t>
                      </w:r>
                      <w:r w:rsidRPr="001F66A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</w:t>
                      </w:r>
                      <w:r w:rsidRPr="001F66A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نیمسال: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256B0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اول 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256B0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140</w:t>
                      </w:r>
                      <w:r w:rsidR="00682118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3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-</w:t>
                      </w:r>
                      <w:r w:rsidR="00256B0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140</w:t>
                      </w:r>
                      <w:r w:rsidR="00682118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2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</w:t>
                      </w:r>
                      <w:r w:rsidR="00C75E2E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3D1EB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682118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مدرس</w:t>
                      </w:r>
                      <w:r w:rsidRPr="001F66A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</w:t>
                      </w:r>
                      <w:r w:rsidR="00256B0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دکتر </w:t>
                      </w:r>
                      <w:r w:rsidR="003D1EB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طاهره بلوچی</w:t>
                      </w:r>
                    </w:p>
                    <w:p w14:paraId="6F3E7990" w14:textId="77777777" w:rsidR="00BB4F48" w:rsidRPr="00BA0443" w:rsidRDefault="00BB4F48" w:rsidP="00BB4F48">
                      <w:pPr>
                        <w:pBdr>
                          <w:bottom w:val="single" w:sz="4" w:space="1" w:color="auto"/>
                        </w:pBdr>
                        <w:spacing w:before="120" w:after="120" w:line="240" w:lineRule="auto"/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A4EF1" w14:textId="77777777" w:rsidR="00C443D2" w:rsidRDefault="00C443D2" w:rsidP="00092319">
      <w:pPr>
        <w:bidi/>
        <w:jc w:val="both"/>
        <w:rPr>
          <w:rFonts w:asciiTheme="majorBidi" w:hAnsiTheme="majorBidi" w:cstheme="majorBidi"/>
          <w:sz w:val="38"/>
          <w:szCs w:val="38"/>
          <w:rtl/>
          <w:lang w:bidi="fa-IR"/>
        </w:rPr>
      </w:pPr>
    </w:p>
    <w:p w14:paraId="00335842" w14:textId="77777777" w:rsidR="00354AD5" w:rsidRDefault="00354AD5" w:rsidP="00354AD5">
      <w:pPr>
        <w:tabs>
          <w:tab w:val="left" w:pos="3157"/>
        </w:tabs>
        <w:bidi/>
        <w:rPr>
          <w:rFonts w:asciiTheme="majorBidi" w:hAnsiTheme="majorBidi" w:cstheme="majorBidi"/>
          <w:sz w:val="38"/>
          <w:szCs w:val="38"/>
          <w:rtl/>
          <w:lang w:bidi="fa-IR"/>
        </w:rPr>
      </w:pPr>
    </w:p>
    <w:p w14:paraId="4CCD943F" w14:textId="77777777" w:rsidR="002E5B96" w:rsidRPr="00354AD5" w:rsidRDefault="002E5B96" w:rsidP="008605B5">
      <w:pPr>
        <w:tabs>
          <w:tab w:val="left" w:pos="3157"/>
        </w:tabs>
        <w:bidi/>
        <w:spacing w:line="240" w:lineRule="auto"/>
        <w:rPr>
          <w:rFonts w:asciiTheme="majorBidi" w:hAnsiTheme="majorBidi" w:cstheme="majorBidi"/>
          <w:sz w:val="38"/>
          <w:szCs w:val="38"/>
          <w:rtl/>
          <w:lang w:bidi="fa-IR"/>
        </w:rPr>
      </w:pPr>
      <w:r>
        <w:rPr>
          <w:rFonts w:asciiTheme="majorBidi" w:hAnsiTheme="majorBidi" w:cs="B Titr" w:hint="cs"/>
          <w:b/>
          <w:bCs/>
          <w:sz w:val="26"/>
          <w:szCs w:val="26"/>
          <w:rtl/>
          <w:lang w:bidi="fa-IR"/>
        </w:rPr>
        <w:t>شرح درس:</w:t>
      </w:r>
    </w:p>
    <w:p w14:paraId="05BD1E8A" w14:textId="663B8955" w:rsidR="002E5B96" w:rsidRPr="006265EA" w:rsidRDefault="00A9121C" w:rsidP="008605B5">
      <w:pPr>
        <w:bidi/>
        <w:spacing w:line="240" w:lineRule="auto"/>
        <w:ind w:left="-68" w:firstLine="279"/>
        <w:jc w:val="both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>این درس به عنوان درسی پایه ارائه می</w:t>
      </w:r>
      <w:r>
        <w:rPr>
          <w:rFonts w:asciiTheme="majorBidi" w:hAnsiTheme="majorBidi" w:cs="B Nazanin" w:hint="cs"/>
          <w:b/>
          <w:bCs/>
          <w:rtl/>
          <w:lang w:bidi="fa-IR"/>
        </w:rPr>
        <w:softHyphen/>
        <w:t xml:space="preserve">گردد و هدف از آن آماده سازی دانشجویان پرستاری برای مراقبت از مددجویان مبتلا به مشکلات سلامتی است. در این درس دانشجویان قادر می شوند ضمن آشنائی با </w:t>
      </w:r>
      <w:r w:rsidR="00035AFA">
        <w:rPr>
          <w:rFonts w:asciiTheme="majorBidi" w:hAnsiTheme="majorBidi" w:cs="B Nazanin" w:hint="cs"/>
          <w:b/>
          <w:bCs/>
          <w:rtl/>
          <w:lang w:bidi="fa-IR"/>
        </w:rPr>
        <w:t xml:space="preserve">برخی </w:t>
      </w:r>
      <w:r>
        <w:rPr>
          <w:rFonts w:asciiTheme="majorBidi" w:hAnsiTheme="majorBidi" w:cs="B Nazanin" w:hint="cs"/>
          <w:b/>
          <w:bCs/>
          <w:rtl/>
          <w:lang w:bidi="fa-IR"/>
        </w:rPr>
        <w:t>مفاهیم اساسی و کسب مهارت در مراقبت از مددجویان در بالین، در راستای ارتقاء، تامین و حفظ سلامت آنان از تفکر خلاق در بکارگیری فرآیند پرستاری بهره جویند و همواره رعایت قوانین، مقررات به اخلاق و ارتباطات حرفه</w:t>
      </w:r>
      <w:r>
        <w:rPr>
          <w:rFonts w:asciiTheme="majorBidi" w:hAnsiTheme="majorBidi" w:cs="B Nazanin" w:hint="cs"/>
          <w:b/>
          <w:bCs/>
          <w:rtl/>
          <w:lang w:bidi="fa-IR"/>
        </w:rPr>
        <w:softHyphen/>
        <w:t>ای و احکام اسلامی را مدنظر قرار دهند</w:t>
      </w:r>
      <w:r w:rsidR="002E5B96" w:rsidRPr="006265EA">
        <w:rPr>
          <w:rFonts w:asciiTheme="majorBidi" w:hAnsiTheme="majorBidi" w:cs="B Nazanin" w:hint="cs"/>
          <w:b/>
          <w:bCs/>
          <w:rtl/>
          <w:lang w:bidi="fa-IR"/>
        </w:rPr>
        <w:t>.</w:t>
      </w:r>
    </w:p>
    <w:p w14:paraId="43495A57" w14:textId="77777777" w:rsidR="00C443D2" w:rsidRPr="006265EA" w:rsidRDefault="00FA232F" w:rsidP="008605B5">
      <w:pPr>
        <w:bidi/>
        <w:spacing w:line="240" w:lineRule="auto"/>
        <w:jc w:val="both"/>
        <w:rPr>
          <w:rFonts w:asciiTheme="majorBidi" w:hAnsiTheme="majorBidi" w:cs="B Titr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="B Titr" w:hint="cs"/>
          <w:b/>
          <w:bCs/>
          <w:sz w:val="26"/>
          <w:szCs w:val="26"/>
          <w:rtl/>
          <w:lang w:bidi="fa-IR"/>
        </w:rPr>
        <w:t>هدف کلی</w:t>
      </w:r>
      <w:r w:rsidR="00C443D2" w:rsidRPr="006265EA">
        <w:rPr>
          <w:rFonts w:asciiTheme="majorBidi" w:hAnsiTheme="majorBidi" w:cs="B Titr" w:hint="cs"/>
          <w:b/>
          <w:bCs/>
          <w:sz w:val="26"/>
          <w:szCs w:val="26"/>
          <w:rtl/>
          <w:lang w:bidi="fa-IR"/>
        </w:rPr>
        <w:t>:</w:t>
      </w:r>
    </w:p>
    <w:p w14:paraId="701B9D02" w14:textId="0C68BA30" w:rsidR="00C443D2" w:rsidRPr="006265EA" w:rsidRDefault="00061C7A" w:rsidP="00035AFA">
      <w:pPr>
        <w:bidi/>
        <w:spacing w:line="240" w:lineRule="auto"/>
        <w:ind w:left="-68" w:firstLine="279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6265EA">
        <w:rPr>
          <w:rFonts w:asciiTheme="majorBidi" w:hAnsiTheme="majorBidi" w:cs="B Nazanin" w:hint="cs"/>
          <w:b/>
          <w:bCs/>
          <w:rtl/>
          <w:lang w:bidi="fa-IR"/>
        </w:rPr>
        <w:t xml:space="preserve">آشنایی دانشجویان </w:t>
      </w:r>
      <w:r w:rsidR="00C443D2" w:rsidRPr="006265EA">
        <w:rPr>
          <w:rFonts w:asciiTheme="majorBidi" w:hAnsiTheme="majorBidi" w:cs="B Nazanin" w:hint="cs"/>
          <w:b/>
          <w:bCs/>
          <w:rtl/>
          <w:lang w:bidi="fa-IR"/>
        </w:rPr>
        <w:t>پرستاری</w:t>
      </w:r>
      <w:r w:rsidR="00F664B8">
        <w:rPr>
          <w:rFonts w:asciiTheme="majorBidi" w:hAnsiTheme="majorBidi" w:cs="B Nazanin" w:hint="cs"/>
          <w:b/>
          <w:bCs/>
          <w:rtl/>
          <w:lang w:bidi="fa-IR"/>
        </w:rPr>
        <w:t xml:space="preserve"> با </w:t>
      </w:r>
      <w:r w:rsidR="00035AFA">
        <w:rPr>
          <w:rFonts w:asciiTheme="majorBidi" w:hAnsiTheme="majorBidi" w:cs="B Nazanin" w:hint="cs"/>
          <w:b/>
          <w:bCs/>
          <w:rtl/>
          <w:lang w:bidi="fa-IR"/>
        </w:rPr>
        <w:t xml:space="preserve">برخی </w:t>
      </w:r>
      <w:r w:rsidR="00F664B8">
        <w:rPr>
          <w:rFonts w:asciiTheme="majorBidi" w:hAnsiTheme="majorBidi" w:cs="B Nazanin" w:hint="cs"/>
          <w:b/>
          <w:bCs/>
          <w:rtl/>
          <w:lang w:bidi="fa-IR"/>
        </w:rPr>
        <w:t>مفاهیم اساسی مرتبط با ارائه مراقبت به مددجویان و کسب توانایی</w:t>
      </w:r>
      <w:r w:rsidR="00F664B8">
        <w:rPr>
          <w:rFonts w:asciiTheme="majorBidi" w:hAnsiTheme="majorBidi" w:cs="B Nazanin"/>
          <w:b/>
          <w:bCs/>
          <w:rtl/>
          <w:lang w:bidi="fa-IR"/>
        </w:rPr>
        <w:softHyphen/>
      </w:r>
      <w:r w:rsidR="00F664B8">
        <w:rPr>
          <w:rFonts w:asciiTheme="majorBidi" w:hAnsiTheme="majorBidi" w:cs="B Nazanin" w:hint="cs"/>
          <w:b/>
          <w:bCs/>
          <w:rtl/>
          <w:lang w:bidi="fa-IR"/>
        </w:rPr>
        <w:t>های لازم به منظور اجرای روش</w:t>
      </w:r>
      <w:r w:rsidR="00F664B8">
        <w:rPr>
          <w:rFonts w:asciiTheme="majorBidi" w:hAnsiTheme="majorBidi" w:cs="B Nazanin"/>
          <w:b/>
          <w:bCs/>
          <w:rtl/>
          <w:lang w:bidi="fa-IR"/>
        </w:rPr>
        <w:softHyphen/>
      </w:r>
      <w:r w:rsidR="00F664B8">
        <w:rPr>
          <w:rFonts w:asciiTheme="majorBidi" w:hAnsiTheme="majorBidi" w:cs="B Nazanin" w:hint="cs"/>
          <w:b/>
          <w:bCs/>
          <w:rtl/>
          <w:lang w:bidi="fa-IR"/>
        </w:rPr>
        <w:t xml:space="preserve">های بالینی پرستاری </w:t>
      </w:r>
      <w:r w:rsidR="00035AFA">
        <w:rPr>
          <w:rFonts w:asciiTheme="majorBidi" w:hAnsiTheme="majorBidi" w:cs="B Nazanin" w:hint="cs"/>
          <w:b/>
          <w:bCs/>
          <w:rtl/>
          <w:lang w:bidi="fa-IR"/>
        </w:rPr>
        <w:t>در مرکز مهارتهای بالینی و عرصه واقعی مراقبت از مددجویان</w:t>
      </w:r>
      <w:r w:rsidR="00C443D2" w:rsidRPr="006265EA">
        <w:rPr>
          <w:rFonts w:asciiTheme="majorBidi" w:hAnsiTheme="majorBidi" w:cs="B Nazanin" w:hint="cs"/>
          <w:b/>
          <w:bCs/>
          <w:rtl/>
          <w:lang w:bidi="fa-IR"/>
        </w:rPr>
        <w:t>.</w:t>
      </w:r>
    </w:p>
    <w:p w14:paraId="6E635B06" w14:textId="77777777" w:rsidR="00791874" w:rsidRPr="006265EA" w:rsidRDefault="00C443D2" w:rsidP="008605B5">
      <w:pPr>
        <w:bidi/>
        <w:spacing w:line="240" w:lineRule="auto"/>
        <w:ind w:left="-279" w:firstLine="279"/>
        <w:jc w:val="both"/>
        <w:rPr>
          <w:rFonts w:asciiTheme="majorBidi" w:hAnsiTheme="majorBidi" w:cs="B Titr"/>
          <w:b/>
          <w:bCs/>
          <w:sz w:val="26"/>
          <w:szCs w:val="26"/>
          <w:rtl/>
          <w:lang w:bidi="fa-IR"/>
        </w:rPr>
      </w:pPr>
      <w:r w:rsidRPr="006265EA">
        <w:rPr>
          <w:rFonts w:asciiTheme="majorBidi" w:hAnsiTheme="majorBidi" w:cs="B Titr" w:hint="cs"/>
          <w:b/>
          <w:bCs/>
          <w:sz w:val="26"/>
          <w:szCs w:val="26"/>
          <w:rtl/>
          <w:lang w:bidi="fa-IR"/>
        </w:rPr>
        <w:t>اهداف ویژه (اختصاصی)</w:t>
      </w:r>
      <w:r w:rsidR="00791874" w:rsidRPr="006265EA">
        <w:rPr>
          <w:rFonts w:asciiTheme="majorBidi" w:hAnsiTheme="majorBidi" w:cs="B Titr" w:hint="cs"/>
          <w:b/>
          <w:bCs/>
          <w:sz w:val="26"/>
          <w:szCs w:val="26"/>
          <w:rtl/>
          <w:lang w:bidi="fa-IR"/>
        </w:rPr>
        <w:t>:</w:t>
      </w:r>
    </w:p>
    <w:p w14:paraId="74A7D469" w14:textId="77777777" w:rsidR="00791874" w:rsidRPr="006265EA" w:rsidRDefault="00791874" w:rsidP="008605B5">
      <w:pPr>
        <w:bidi/>
        <w:spacing w:line="240" w:lineRule="auto"/>
        <w:ind w:left="-279" w:firstLine="279"/>
        <w:jc w:val="both"/>
        <w:rPr>
          <w:rFonts w:asciiTheme="majorBidi" w:hAnsiTheme="majorBidi" w:cs="B Titr"/>
          <w:b/>
          <w:bCs/>
          <w:rtl/>
          <w:lang w:bidi="fa-IR"/>
        </w:rPr>
      </w:pPr>
      <w:r w:rsidRPr="006265EA">
        <w:rPr>
          <w:rFonts w:asciiTheme="majorBidi" w:hAnsiTheme="majorBidi" w:cs="B Titr" w:hint="cs"/>
          <w:b/>
          <w:bCs/>
          <w:rtl/>
          <w:lang w:bidi="fa-IR"/>
        </w:rPr>
        <w:t>انتظار می</w:t>
      </w:r>
      <w:r w:rsidR="003647DF">
        <w:rPr>
          <w:rFonts w:asciiTheme="majorBidi" w:hAnsiTheme="majorBidi" w:cs="B Titr"/>
          <w:b/>
          <w:bCs/>
          <w:rtl/>
          <w:lang w:bidi="fa-IR"/>
        </w:rPr>
        <w:softHyphen/>
      </w:r>
      <w:r w:rsidRPr="006265EA">
        <w:rPr>
          <w:rFonts w:asciiTheme="majorBidi" w:hAnsiTheme="majorBidi" w:cs="B Titr" w:hint="cs"/>
          <w:b/>
          <w:bCs/>
          <w:rtl/>
          <w:lang w:bidi="fa-IR"/>
        </w:rPr>
        <w:t xml:space="preserve">رود </w:t>
      </w:r>
      <w:r w:rsidR="00DD0FD4" w:rsidRPr="006265EA">
        <w:rPr>
          <w:rFonts w:asciiTheme="majorBidi" w:hAnsiTheme="majorBidi" w:cs="B Titr" w:hint="cs"/>
          <w:b/>
          <w:bCs/>
          <w:rtl/>
          <w:lang w:bidi="fa-IR"/>
        </w:rPr>
        <w:t>دانشجویان در پایان این درس قادر باشند</w:t>
      </w:r>
      <w:r w:rsidRPr="006265EA">
        <w:rPr>
          <w:rFonts w:asciiTheme="majorBidi" w:hAnsiTheme="majorBidi" w:cs="B Titr" w:hint="cs"/>
          <w:b/>
          <w:bCs/>
          <w:rtl/>
          <w:lang w:bidi="fa-IR"/>
        </w:rPr>
        <w:t>:</w:t>
      </w:r>
    </w:p>
    <w:p w14:paraId="658CBB40" w14:textId="77777777" w:rsidR="000B2DDF" w:rsidRPr="000B2DDF" w:rsidRDefault="008E78BA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 xml:space="preserve">حرفه پرستاری را تعریف کرده و </w:t>
      </w:r>
      <w:r w:rsidR="000B2DDF" w:rsidRPr="000B2DDF">
        <w:rPr>
          <w:rFonts w:asciiTheme="majorBidi" w:hAnsiTheme="majorBidi" w:cs="B Nazanin" w:hint="cs"/>
          <w:b/>
          <w:bCs/>
          <w:rtl/>
          <w:lang w:bidi="fa-IR"/>
        </w:rPr>
        <w:t>تاريخچه تشکيل حرفه پرستاري را شرح ده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="000B2DDF" w:rsidRPr="000B2DDF">
        <w:rPr>
          <w:rFonts w:asciiTheme="majorBidi" w:hAnsiTheme="majorBidi" w:cs="B Nazanin" w:hint="cs"/>
          <w:b/>
          <w:bCs/>
          <w:rtl/>
          <w:lang w:bidi="fa-IR"/>
        </w:rPr>
        <w:t xml:space="preserve">د. </w:t>
      </w:r>
    </w:p>
    <w:p w14:paraId="0B8EA172" w14:textId="77777777" w:rsidR="000B2DDF" w:rsidRDefault="000B2DDF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0B2DDF">
        <w:rPr>
          <w:rFonts w:asciiTheme="majorBidi" w:hAnsiTheme="majorBidi" w:cs="B Nazanin" w:hint="cs"/>
          <w:b/>
          <w:bCs/>
          <w:rtl/>
          <w:lang w:bidi="fa-IR"/>
        </w:rPr>
        <w:t>نيازهاي اساسي انسان</w:t>
      </w:r>
      <w:r w:rsidR="0086696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8E78BA">
        <w:rPr>
          <w:rFonts w:asciiTheme="majorBidi" w:hAnsiTheme="majorBidi" w:cs="B Nazanin" w:hint="cs"/>
          <w:b/>
          <w:bCs/>
          <w:rtl/>
          <w:lang w:bidi="fa-IR"/>
        </w:rPr>
        <w:t>را شرح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 xml:space="preserve"> داده و جهت</w:t>
      </w:r>
      <w:r w:rsidR="00866960">
        <w:rPr>
          <w:rFonts w:asciiTheme="majorBidi" w:hAnsiTheme="majorBidi" w:cs="B Nazanin" w:hint="cs"/>
          <w:b/>
          <w:bCs/>
          <w:rtl/>
          <w:lang w:bidi="fa-IR"/>
        </w:rPr>
        <w:t xml:space="preserve"> مراقبت از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 xml:space="preserve"> مددجوياني كه دچار اختلالاتي در نيازهاي </w:t>
      </w:r>
      <w:r w:rsidR="008E78BA">
        <w:rPr>
          <w:rFonts w:asciiTheme="majorBidi" w:hAnsiTheme="majorBidi" w:cs="B Nazanin" w:hint="cs"/>
          <w:b/>
          <w:bCs/>
          <w:rtl/>
          <w:lang w:bidi="fa-IR"/>
        </w:rPr>
        <w:t>مذکور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 xml:space="preserve"> گرديده اند، برنامه مراقبتی بنویس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79D4418A" w14:textId="77777777" w:rsidR="0073709F" w:rsidRDefault="0073709F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73709F">
        <w:rPr>
          <w:rFonts w:asciiTheme="majorBidi" w:hAnsiTheme="majorBidi" w:cs="B Nazanin" w:hint="cs"/>
          <w:b/>
          <w:bCs/>
          <w:rtl/>
          <w:lang w:bidi="fa-IR"/>
        </w:rPr>
        <w:t>روش</w:t>
      </w:r>
      <w:r>
        <w:rPr>
          <w:rFonts w:asciiTheme="majorBidi" w:hAnsiTheme="majorBidi" w:cs="B Nazanin"/>
          <w:b/>
          <w:bCs/>
          <w:rtl/>
          <w:lang w:bidi="fa-IR"/>
        </w:rPr>
        <w:softHyphen/>
      </w:r>
      <w:r w:rsidRPr="0073709F">
        <w:rPr>
          <w:rFonts w:asciiTheme="majorBidi" w:hAnsiTheme="majorBidi" w:cs="B Nazanin" w:hint="cs"/>
          <w:b/>
          <w:bCs/>
          <w:rtl/>
          <w:lang w:bidi="fa-IR"/>
        </w:rPr>
        <w:t>ها و راه</w:t>
      </w:r>
      <w:r>
        <w:rPr>
          <w:rFonts w:asciiTheme="majorBidi" w:hAnsiTheme="majorBidi" w:cs="B Nazanin"/>
          <w:b/>
          <w:bCs/>
          <w:rtl/>
          <w:lang w:bidi="fa-IR"/>
        </w:rPr>
        <w:softHyphen/>
      </w:r>
      <w:r w:rsidRPr="0073709F">
        <w:rPr>
          <w:rFonts w:asciiTheme="majorBidi" w:hAnsiTheme="majorBidi" w:cs="B Nazanin" w:hint="cs"/>
          <w:b/>
          <w:bCs/>
          <w:rtl/>
          <w:lang w:bidi="fa-IR"/>
        </w:rPr>
        <w:t>های مختلف اکسیژن تراپی را با هم مقایسه کن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Pr="0073709F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5EE35500" w14:textId="77777777" w:rsidR="0073709F" w:rsidRDefault="0073709F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73709F">
        <w:rPr>
          <w:rFonts w:asciiTheme="majorBidi" w:hAnsiTheme="majorBidi" w:cs="B Nazanin" w:hint="cs"/>
          <w:b/>
          <w:bCs/>
          <w:rtl/>
          <w:lang w:bidi="fa-IR"/>
        </w:rPr>
        <w:t xml:space="preserve">اقدامات پرستاری برای پیشگیری از حوادث </w:t>
      </w:r>
      <w:r w:rsidR="002F13BB">
        <w:rPr>
          <w:rFonts w:asciiTheme="majorBidi" w:hAnsiTheme="majorBidi" w:cs="B Nazanin" w:hint="cs"/>
          <w:b/>
          <w:bCs/>
          <w:rtl/>
          <w:lang w:bidi="fa-IR"/>
        </w:rPr>
        <w:t xml:space="preserve">مرتبط با </w:t>
      </w:r>
      <w:r w:rsidRPr="0073709F">
        <w:rPr>
          <w:rFonts w:asciiTheme="majorBidi" w:hAnsiTheme="majorBidi" w:cs="B Nazanin" w:hint="cs"/>
          <w:b/>
          <w:bCs/>
          <w:rtl/>
          <w:lang w:bidi="fa-IR"/>
        </w:rPr>
        <w:t xml:space="preserve">ایمنی را نام </w:t>
      </w:r>
      <w:r>
        <w:rPr>
          <w:rFonts w:asciiTheme="majorBidi" w:hAnsiTheme="majorBidi" w:cs="B Nazanin" w:hint="cs"/>
          <w:b/>
          <w:bCs/>
          <w:rtl/>
          <w:lang w:bidi="fa-IR"/>
        </w:rPr>
        <w:t>ببرند</w:t>
      </w:r>
      <w:r w:rsidRPr="0073709F">
        <w:rPr>
          <w:rFonts w:asciiTheme="majorBidi" w:hAnsiTheme="majorBidi" w:cs="B Nazanin" w:hint="cs"/>
          <w:b/>
          <w:bCs/>
          <w:rtl/>
          <w:lang w:bidi="fa-IR"/>
        </w:rPr>
        <w:t>.</w:t>
      </w:r>
    </w:p>
    <w:p w14:paraId="5240C33B" w14:textId="593E979E" w:rsidR="00F274F7" w:rsidRPr="000B2DDF" w:rsidRDefault="00035AFA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>برنامه مراقبتی</w:t>
      </w:r>
      <w:r w:rsidR="00F274F7" w:rsidRPr="00F274F7">
        <w:rPr>
          <w:rFonts w:asciiTheme="majorBidi" w:hAnsiTheme="majorBidi" w:cs="B Nazanin" w:hint="cs"/>
          <w:b/>
          <w:bCs/>
          <w:rtl/>
          <w:lang w:bidi="fa-IR"/>
        </w:rPr>
        <w:t xml:space="preserve"> برای بیمار دریافت کننده تغذیه مکمل، مبتلا به دیابت و</w:t>
      </w:r>
      <w:r w:rsidR="00F274F7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274F7" w:rsidRPr="00F274F7">
        <w:rPr>
          <w:rFonts w:asciiTheme="majorBidi" w:hAnsiTheme="majorBidi" w:cs="B Nazanin" w:hint="cs"/>
          <w:b/>
          <w:bCs/>
          <w:rtl/>
          <w:lang w:bidi="fa-IR"/>
        </w:rPr>
        <w:t>...</w:t>
      </w:r>
      <w:r w:rsidR="00F274F7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274F7" w:rsidRPr="00F274F7">
        <w:rPr>
          <w:rFonts w:asciiTheme="majorBidi" w:hAnsiTheme="majorBidi" w:cs="B Nazanin" w:hint="cs"/>
          <w:b/>
          <w:bCs/>
          <w:rtl/>
          <w:lang w:bidi="fa-IR"/>
        </w:rPr>
        <w:t>تنظیم ک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="00F274F7" w:rsidRPr="00F274F7">
        <w:rPr>
          <w:rFonts w:asciiTheme="majorBidi" w:hAnsiTheme="majorBidi" w:cs="B Nazanin" w:hint="cs"/>
          <w:b/>
          <w:bCs/>
          <w:rtl/>
          <w:lang w:bidi="fa-IR"/>
        </w:rPr>
        <w:t>ند.</w:t>
      </w:r>
    </w:p>
    <w:p w14:paraId="0CCF4E71" w14:textId="5CC77901" w:rsidR="002F13BB" w:rsidRPr="000B2DDF" w:rsidRDefault="00035AFA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>برنامه مراقبتی</w:t>
      </w:r>
      <w:r w:rsidR="002F13BB" w:rsidRPr="002F13BB">
        <w:rPr>
          <w:rFonts w:asciiTheme="majorBidi" w:hAnsiTheme="majorBidi" w:cs="B Nazanin" w:hint="cs"/>
          <w:b/>
          <w:bCs/>
          <w:rtl/>
          <w:lang w:bidi="fa-IR"/>
        </w:rPr>
        <w:t xml:space="preserve"> برای بیماران با اختلالات دفعی و ادراری تنظیم نمای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="002F13BB" w:rsidRPr="002F13BB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2717928E" w14:textId="77777777" w:rsidR="000B2DDF" w:rsidRPr="000B2DDF" w:rsidRDefault="000B2DDF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0B2DDF">
        <w:rPr>
          <w:rFonts w:asciiTheme="majorBidi" w:hAnsiTheme="majorBidi" w:cs="B Nazanin" w:hint="cs"/>
          <w:b/>
          <w:bCs/>
          <w:rtl/>
          <w:lang w:bidi="fa-IR"/>
        </w:rPr>
        <w:t>علائم حیاتی را تعریف کرده و محدوده طبیعی هریک را بیان کن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4E5E1792" w14:textId="77777777" w:rsidR="000B2DDF" w:rsidRPr="000B2DDF" w:rsidRDefault="000B2DDF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0B2DDF">
        <w:rPr>
          <w:rFonts w:asciiTheme="majorBidi" w:hAnsiTheme="majorBidi" w:cs="B Nazanin" w:hint="cs"/>
          <w:b/>
          <w:bCs/>
          <w:rtl/>
          <w:lang w:bidi="fa-IR"/>
        </w:rPr>
        <w:t>مراقبت</w:t>
      </w:r>
      <w:r w:rsidR="00893CEA">
        <w:rPr>
          <w:rFonts w:asciiTheme="majorBidi" w:hAnsiTheme="majorBidi" w:cs="B Nazanin"/>
          <w:b/>
          <w:bCs/>
          <w:rtl/>
          <w:lang w:bidi="fa-IR"/>
        </w:rPr>
        <w:softHyphen/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های قبل</w:t>
      </w:r>
      <w:r w:rsidR="00893CEA">
        <w:rPr>
          <w:rFonts w:asciiTheme="majorBidi" w:hAnsiTheme="majorBidi" w:cs="B Nazanin" w:hint="cs"/>
          <w:b/>
          <w:bCs/>
          <w:rtl/>
          <w:lang w:bidi="fa-IR"/>
        </w:rPr>
        <w:t xml:space="preserve"> و پس 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از عمل جراحی را لیست کن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4443816E" w14:textId="77777777" w:rsidR="004E57B4" w:rsidRPr="000B2DDF" w:rsidRDefault="004E57B4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>
        <w:rPr>
          <w:rFonts w:asciiTheme="majorBidi" w:hAnsiTheme="majorBidi" w:cs="B Nazanin" w:hint="cs"/>
          <w:b/>
          <w:bCs/>
          <w:rtl/>
          <w:lang w:bidi="fa-IR"/>
        </w:rPr>
        <w:t>اهمیت حرکت و تغییر وضعیت مددجو را توضیح دهند.</w:t>
      </w:r>
    </w:p>
    <w:p w14:paraId="6CC936FE" w14:textId="77777777" w:rsidR="000B2DDF" w:rsidRPr="000B2DDF" w:rsidRDefault="00CE233B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69504" behindDoc="1" locked="0" layoutInCell="1" allowOverlap="1" wp14:anchorId="253D4ACC" wp14:editId="3B6B2D6E">
            <wp:simplePos x="0" y="0"/>
            <wp:positionH relativeFrom="column">
              <wp:posOffset>1007745</wp:posOffset>
            </wp:positionH>
            <wp:positionV relativeFrom="paragraph">
              <wp:posOffset>151130</wp:posOffset>
            </wp:positionV>
            <wp:extent cx="4229100" cy="3524250"/>
            <wp:effectExtent l="0" t="0" r="0" b="0"/>
            <wp:wrapNone/>
            <wp:docPr id="4" name="Picture 4" descr="C:\Users\Top System\Desktop\پراتیک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System\Desktop\پراتیک\imag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DDF" w:rsidRPr="000B2DDF">
        <w:rPr>
          <w:rFonts w:asciiTheme="majorBidi" w:hAnsiTheme="majorBidi" w:cs="B Nazanin" w:hint="cs"/>
          <w:b/>
          <w:bCs/>
          <w:rtl/>
          <w:lang w:bidi="fa-IR"/>
        </w:rPr>
        <w:t xml:space="preserve">اصول گزارش نويسي صحیح را در پرونده </w:t>
      </w:r>
      <w:r w:rsidR="00C8433E">
        <w:rPr>
          <w:rFonts w:asciiTheme="majorBidi" w:hAnsiTheme="majorBidi" w:cs="B Nazanin" w:hint="cs"/>
          <w:b/>
          <w:bCs/>
          <w:rtl/>
          <w:lang w:bidi="fa-IR"/>
        </w:rPr>
        <w:t xml:space="preserve">مددجو </w:t>
      </w:r>
      <w:r w:rsidR="000B2DDF" w:rsidRPr="000B2DDF">
        <w:rPr>
          <w:rFonts w:asciiTheme="majorBidi" w:hAnsiTheme="majorBidi" w:cs="B Nazanin" w:hint="cs"/>
          <w:b/>
          <w:bCs/>
          <w:rtl/>
          <w:lang w:bidi="fa-IR"/>
        </w:rPr>
        <w:t>بکار گیر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="000B2DDF" w:rsidRPr="000B2DDF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51A8F2DB" w14:textId="77777777" w:rsidR="000B2DDF" w:rsidRPr="000B2DDF" w:rsidRDefault="000B2DDF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0B2DDF">
        <w:rPr>
          <w:rFonts w:asciiTheme="majorBidi" w:hAnsiTheme="majorBidi" w:cs="B Nazanin" w:hint="cs"/>
          <w:b/>
          <w:bCs/>
          <w:rtl/>
          <w:lang w:bidi="fa-IR"/>
        </w:rPr>
        <w:t>نکات مورد توجه در زمان پذیرش</w:t>
      </w:r>
      <w:r w:rsidR="00C8433E">
        <w:rPr>
          <w:rFonts w:asciiTheme="majorBidi" w:hAnsiTheme="majorBidi" w:cs="B Nazanin" w:hint="cs"/>
          <w:b/>
          <w:bCs/>
          <w:rtl/>
          <w:lang w:bidi="fa-IR"/>
        </w:rPr>
        <w:t>، انتقال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 xml:space="preserve"> و ترخیص بیمار را توضیح ده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5979ACC6" w14:textId="4E56DA46" w:rsidR="000B2DDF" w:rsidRPr="006D238C" w:rsidRDefault="000B2DDF" w:rsidP="00BA2DB1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6D238C">
        <w:rPr>
          <w:rFonts w:asciiTheme="majorBidi" w:hAnsiTheme="majorBidi" w:cs="B Nazanin" w:hint="cs"/>
          <w:b/>
          <w:bCs/>
          <w:rtl/>
          <w:lang w:bidi="fa-IR"/>
        </w:rPr>
        <w:lastRenderedPageBreak/>
        <w:t>دوز دارویی مورد</w:t>
      </w:r>
      <w:r w:rsidR="006D238C" w:rsidRPr="006D238C">
        <w:rPr>
          <w:rFonts w:asciiTheme="majorBidi" w:hAnsiTheme="majorBidi" w:cs="B Nazanin" w:hint="cs"/>
          <w:b/>
          <w:bCs/>
          <w:rtl/>
          <w:lang w:bidi="fa-IR"/>
        </w:rPr>
        <w:t xml:space="preserve"> نیاز را بطور صحیح محاسبه و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BA2DB1">
        <w:rPr>
          <w:rFonts w:asciiTheme="majorBidi" w:hAnsiTheme="majorBidi" w:cs="B Nazanin" w:hint="cs"/>
          <w:b/>
          <w:bCs/>
          <w:rtl/>
          <w:lang w:bidi="fa-IR"/>
        </w:rPr>
        <w:t xml:space="preserve">8 </w:t>
      </w:r>
      <w:bookmarkStart w:id="0" w:name="_GoBack"/>
      <w:bookmarkEnd w:id="0"/>
      <w:r w:rsidRPr="006D238C">
        <w:rPr>
          <w:rFonts w:asciiTheme="majorBidi" w:hAnsiTheme="majorBidi" w:cs="B Nazanin" w:hint="cs"/>
          <w:b/>
          <w:bCs/>
          <w:rtl/>
          <w:lang w:bidi="fa-IR"/>
        </w:rPr>
        <w:t>مورد صحيح را در دارو دادن نام ببر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Pr="006D238C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2BE61361" w14:textId="77777777" w:rsidR="000B2DDF" w:rsidRDefault="000B2DDF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0B2DDF">
        <w:rPr>
          <w:rFonts w:asciiTheme="majorBidi" w:hAnsiTheme="majorBidi" w:cs="B Nazanin" w:hint="cs"/>
          <w:b/>
          <w:bCs/>
          <w:rtl/>
          <w:lang w:bidi="fa-IR"/>
        </w:rPr>
        <w:t>عفونت</w:t>
      </w:r>
      <w:r w:rsidR="00C8433E">
        <w:rPr>
          <w:rFonts w:asciiTheme="majorBidi" w:hAnsiTheme="majorBidi" w:cs="B Nazanin"/>
          <w:b/>
          <w:bCs/>
          <w:rtl/>
          <w:lang w:bidi="fa-IR"/>
        </w:rPr>
        <w:softHyphen/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های بیمارستانی را از سایر عفونت</w:t>
      </w:r>
      <w:r w:rsidR="00C8433E">
        <w:rPr>
          <w:rFonts w:asciiTheme="majorBidi" w:hAnsiTheme="majorBidi" w:cs="B Nazanin"/>
          <w:b/>
          <w:bCs/>
          <w:rtl/>
          <w:lang w:bidi="fa-IR"/>
        </w:rPr>
        <w:softHyphen/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ها تشخیص ده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025895DC" w14:textId="77777777" w:rsidR="000B2DDF" w:rsidRPr="000B2DDF" w:rsidRDefault="000B2DDF" w:rsidP="008605B5">
      <w:pPr>
        <w:pStyle w:val="ListParagraph"/>
        <w:numPr>
          <w:ilvl w:val="0"/>
          <w:numId w:val="1"/>
        </w:numPr>
        <w:bidi/>
        <w:spacing w:line="240" w:lineRule="auto"/>
        <w:ind w:left="382"/>
        <w:jc w:val="both"/>
        <w:rPr>
          <w:rFonts w:asciiTheme="majorBidi" w:hAnsiTheme="majorBidi" w:cs="B Nazanin"/>
          <w:b/>
          <w:bCs/>
          <w:lang w:bidi="fa-IR"/>
        </w:rPr>
      </w:pPr>
      <w:r w:rsidRPr="000B2DDF">
        <w:rPr>
          <w:rFonts w:asciiTheme="majorBidi" w:hAnsiTheme="majorBidi" w:cs="B Nazanin" w:hint="cs"/>
          <w:b/>
          <w:bCs/>
          <w:rtl/>
          <w:lang w:bidi="fa-IR"/>
        </w:rPr>
        <w:t>ملاحظات مربوط به احکام اسلام در  مراقبت از بیمار را توضیح ده</w:t>
      </w:r>
      <w:r w:rsidR="006D238C">
        <w:rPr>
          <w:rFonts w:asciiTheme="majorBidi" w:hAnsiTheme="majorBidi" w:cs="B Nazanin" w:hint="cs"/>
          <w:b/>
          <w:bCs/>
          <w:rtl/>
          <w:lang w:bidi="fa-IR"/>
        </w:rPr>
        <w:t>ن</w:t>
      </w:r>
      <w:r w:rsidRPr="000B2DDF">
        <w:rPr>
          <w:rFonts w:asciiTheme="majorBidi" w:hAnsiTheme="majorBidi" w:cs="B Nazanin" w:hint="cs"/>
          <w:b/>
          <w:bCs/>
          <w:rtl/>
          <w:lang w:bidi="fa-IR"/>
        </w:rPr>
        <w:t>د.</w:t>
      </w:r>
    </w:p>
    <w:p w14:paraId="0401B3FC" w14:textId="77777777" w:rsidR="002E750E" w:rsidRDefault="002E750E" w:rsidP="002E750E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Titr" w:hint="cs"/>
          <w:b/>
          <w:bCs/>
          <w:sz w:val="24"/>
          <w:szCs w:val="24"/>
          <w:u w:val="single"/>
          <w:rtl/>
          <w:lang w:bidi="fa-IR"/>
        </w:rPr>
        <w:t>روش تدریس</w:t>
      </w:r>
      <w:r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0628C8F" w14:textId="77777777" w:rsidR="002E750E" w:rsidRDefault="002E750E" w:rsidP="002E750E">
      <w:pPr>
        <w:bidi/>
        <w:spacing w:line="240" w:lineRule="auto"/>
        <w:jc w:val="both"/>
        <w:rPr>
          <w:rFonts w:asciiTheme="majorBidi" w:hAnsiTheme="majorBidi"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سخنرانی، پرسش و پاسخ، بحث گروهی</w:t>
      </w:r>
    </w:p>
    <w:p w14:paraId="6FB724C2" w14:textId="77777777" w:rsidR="002E750E" w:rsidRDefault="002E750E" w:rsidP="002E750E">
      <w:pPr>
        <w:bidi/>
        <w:spacing w:line="240" w:lineRule="auto"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Titr" w:hint="cs"/>
          <w:b/>
          <w:bCs/>
          <w:sz w:val="24"/>
          <w:szCs w:val="24"/>
          <w:u w:val="single"/>
          <w:rtl/>
          <w:lang w:bidi="fa-IR"/>
        </w:rPr>
        <w:t>الگوی تدریس</w:t>
      </w:r>
      <w:r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: </w:t>
      </w:r>
    </w:p>
    <w:p w14:paraId="600A2C5F" w14:textId="77777777" w:rsidR="002E750E" w:rsidRDefault="002E750E" w:rsidP="002E750E">
      <w:pPr>
        <w:bidi/>
        <w:spacing w:line="240" w:lineRule="auto"/>
        <w:jc w:val="both"/>
        <w:rPr>
          <w:rFonts w:asciiTheme="majorBidi" w:hAnsiTheme="majorBidi"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 سازمان دهنده</w:t>
      </w:r>
    </w:p>
    <w:p w14:paraId="01552922" w14:textId="77777777" w:rsidR="002E750E" w:rsidRDefault="002E750E" w:rsidP="002E750E">
      <w:pPr>
        <w:pStyle w:val="ListParagraph"/>
        <w:tabs>
          <w:tab w:val="left" w:pos="5887"/>
        </w:tabs>
        <w:bidi/>
        <w:spacing w:line="240" w:lineRule="auto"/>
        <w:ind w:left="22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Titr" w:hint="cs"/>
          <w:b/>
          <w:bCs/>
          <w:sz w:val="24"/>
          <w:szCs w:val="24"/>
          <w:u w:val="single"/>
          <w:rtl/>
          <w:lang w:bidi="fa-IR"/>
        </w:rPr>
        <w:t>وسایل آموزشی</w:t>
      </w:r>
      <w:r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: </w:t>
      </w:r>
    </w:p>
    <w:p w14:paraId="3B17B10D" w14:textId="1833A092" w:rsidR="002E750E" w:rsidRDefault="002E750E" w:rsidP="002E750E">
      <w:pPr>
        <w:pStyle w:val="ListParagraph"/>
        <w:tabs>
          <w:tab w:val="left" w:pos="5887"/>
        </w:tabs>
        <w:bidi/>
        <w:spacing w:line="240" w:lineRule="auto"/>
        <w:ind w:left="22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کامپیوتر و دیتاپرژکتور، پاورپوینت، ماژیک و وایت برد، نمایش تصاویر</w:t>
      </w:r>
    </w:p>
    <w:p w14:paraId="16F0264E" w14:textId="77777777" w:rsidR="002E750E" w:rsidRDefault="002E750E" w:rsidP="002E750E">
      <w:pPr>
        <w:pStyle w:val="ListParagraph"/>
        <w:bidi/>
        <w:spacing w:line="240" w:lineRule="auto"/>
        <w:ind w:left="22"/>
        <w:jc w:val="both"/>
        <w:rPr>
          <w:rFonts w:asciiTheme="majorBidi" w:hAnsiTheme="majorBidi" w:cs="B Titr"/>
          <w:b/>
          <w:bCs/>
          <w:sz w:val="24"/>
          <w:szCs w:val="24"/>
          <w:u w:val="single"/>
          <w:rtl/>
          <w:lang w:bidi="fa-IR"/>
        </w:rPr>
      </w:pPr>
    </w:p>
    <w:p w14:paraId="15FA3077" w14:textId="77777777" w:rsidR="002E750E" w:rsidRDefault="002E750E" w:rsidP="002E750E">
      <w:pPr>
        <w:pStyle w:val="ListParagraph"/>
        <w:bidi/>
        <w:spacing w:line="240" w:lineRule="auto"/>
        <w:ind w:left="22"/>
        <w:jc w:val="both"/>
        <w:rPr>
          <w:rFonts w:asciiTheme="majorBidi" w:hAnsiTheme="majorBidi"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="B Titr" w:hint="cs"/>
          <w:b/>
          <w:bCs/>
          <w:sz w:val="24"/>
          <w:szCs w:val="24"/>
          <w:u w:val="single"/>
          <w:rtl/>
          <w:lang w:bidi="fa-IR"/>
        </w:rPr>
        <w:t>وظایف و تکالیف دانشجو</w:t>
      </w:r>
      <w:r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:</w:t>
      </w:r>
    </w:p>
    <w:p w14:paraId="3A220C90" w14:textId="77777777" w:rsidR="002E750E" w:rsidRDefault="002E750E" w:rsidP="002E750E">
      <w:pPr>
        <w:pStyle w:val="ListParagraph"/>
        <w:numPr>
          <w:ilvl w:val="0"/>
          <w:numId w:val="31"/>
        </w:numPr>
        <w:bidi/>
        <w:spacing w:line="240" w:lineRule="auto"/>
        <w:ind w:left="562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دانشجویان بایستی به طور مرتب و منظم در جلسات آموزشی حضور داشته باشند.</w:t>
      </w:r>
    </w:p>
    <w:p w14:paraId="4748C727" w14:textId="77777777" w:rsidR="002E750E" w:rsidRDefault="002E750E" w:rsidP="002E750E">
      <w:pPr>
        <w:pStyle w:val="ListParagraph"/>
        <w:numPr>
          <w:ilvl w:val="0"/>
          <w:numId w:val="31"/>
        </w:numPr>
        <w:bidi/>
        <w:spacing w:line="240" w:lineRule="auto"/>
        <w:ind w:left="562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با آمادگی و مطالعه قبلی منابع در مباحث درس مشارکت فعال داشته باشند.</w:t>
      </w:r>
    </w:p>
    <w:p w14:paraId="4E0D1103" w14:textId="77777777" w:rsidR="002E750E" w:rsidRDefault="002E750E" w:rsidP="002E750E">
      <w:pPr>
        <w:pStyle w:val="ListParagraph"/>
        <w:numPr>
          <w:ilvl w:val="0"/>
          <w:numId w:val="31"/>
        </w:numPr>
        <w:bidi/>
        <w:spacing w:line="240" w:lineRule="auto"/>
        <w:ind w:left="562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ابتدای هر جلسه، کوئیز شفاهی یا کتبی از جلسات قبلی اخذ خواهد شد.</w:t>
      </w:r>
    </w:p>
    <w:p w14:paraId="665284DE" w14:textId="77777777" w:rsidR="002E750E" w:rsidRDefault="002E750E" w:rsidP="002E750E">
      <w:pPr>
        <w:pStyle w:val="ListParagraph"/>
        <w:numPr>
          <w:ilvl w:val="0"/>
          <w:numId w:val="31"/>
        </w:numPr>
        <w:bidi/>
        <w:spacing w:line="240" w:lineRule="auto"/>
        <w:ind w:left="562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شرکت دانشجو در ارزشیابی تکوینی و تراکمی الزامی است.</w:t>
      </w:r>
    </w:p>
    <w:p w14:paraId="358680C7" w14:textId="77777777" w:rsidR="00183A86" w:rsidRDefault="00183A86" w:rsidP="000C2597">
      <w:pPr>
        <w:bidi/>
        <w:spacing w:line="240" w:lineRule="auto"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 w:rsidRPr="008152A4">
        <w:rPr>
          <w:rFonts w:asciiTheme="majorBidi" w:hAnsiTheme="majorBidi" w:cs="B Titr" w:hint="cs"/>
          <w:b/>
          <w:bCs/>
          <w:sz w:val="24"/>
          <w:szCs w:val="24"/>
          <w:u w:val="single"/>
          <w:rtl/>
          <w:lang w:bidi="fa-IR"/>
        </w:rPr>
        <w:t>روش ارزشیابی دانشجو</w:t>
      </w:r>
      <w:r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7415" w:type="dxa"/>
        <w:jc w:val="center"/>
        <w:tblLook w:val="04A0" w:firstRow="1" w:lastRow="0" w:firstColumn="1" w:lastColumn="0" w:noHBand="0" w:noVBand="1"/>
      </w:tblPr>
      <w:tblGrid>
        <w:gridCol w:w="914"/>
        <w:gridCol w:w="4713"/>
        <w:gridCol w:w="894"/>
        <w:gridCol w:w="894"/>
      </w:tblGrid>
      <w:tr w:rsidR="00183A86" w:rsidRPr="00AD18D0" w14:paraId="72F8DEA7" w14:textId="77777777" w:rsidTr="003E6143">
        <w:trPr>
          <w:trHeight w:val="479"/>
          <w:jc w:val="center"/>
        </w:trPr>
        <w:tc>
          <w:tcPr>
            <w:tcW w:w="914" w:type="dxa"/>
            <w:tcBorders>
              <w:top w:val="thinThickThinMediumGap" w:sz="18" w:space="0" w:color="auto"/>
              <w:left w:val="thinThickThinMedium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407132F" w14:textId="77777777" w:rsidR="00183A86" w:rsidRPr="00AD18D0" w:rsidRDefault="00183A86" w:rsidP="003E6143">
            <w:pPr>
              <w:bidi/>
              <w:jc w:val="center"/>
              <w:rPr>
                <w:rFonts w:asciiTheme="majorBidi" w:hAnsiTheme="majorBidi" w:cs="B Titr"/>
                <w:b/>
                <w:bCs/>
                <w:rtl/>
                <w:lang w:bidi="fa-IR"/>
              </w:rPr>
            </w:pPr>
            <w:r w:rsidRPr="00AD18D0">
              <w:rPr>
                <w:rFonts w:asciiTheme="majorBidi" w:hAnsiTheme="majorBidi"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713" w:type="dxa"/>
            <w:tcBorders>
              <w:top w:val="thinThickThinMedium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E77B117" w14:textId="77777777" w:rsidR="00183A86" w:rsidRPr="00AD18D0" w:rsidRDefault="00183A86" w:rsidP="003E6143">
            <w:pPr>
              <w:bidi/>
              <w:jc w:val="center"/>
              <w:rPr>
                <w:rFonts w:asciiTheme="majorBidi" w:hAnsiTheme="majorBidi" w:cs="B Titr"/>
                <w:b/>
                <w:bCs/>
                <w:rtl/>
                <w:lang w:bidi="fa-IR"/>
              </w:rPr>
            </w:pPr>
            <w:r w:rsidRPr="00AD18D0">
              <w:rPr>
                <w:rFonts w:asciiTheme="majorBidi" w:hAnsiTheme="majorBidi" w:cs="B Titr" w:hint="cs"/>
                <w:b/>
                <w:bCs/>
                <w:rtl/>
                <w:lang w:bidi="fa-IR"/>
              </w:rPr>
              <w:t>شرح فعالیت</w:t>
            </w:r>
          </w:p>
        </w:tc>
        <w:tc>
          <w:tcPr>
            <w:tcW w:w="894" w:type="dxa"/>
            <w:tcBorders>
              <w:top w:val="thinThickThinMedium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0D18FFA" w14:textId="77777777" w:rsidR="00183A86" w:rsidRPr="00AD18D0" w:rsidRDefault="00183A86" w:rsidP="003E6143">
            <w:pPr>
              <w:bidi/>
              <w:jc w:val="center"/>
              <w:rPr>
                <w:rFonts w:asciiTheme="majorBidi" w:hAnsiTheme="majorBidi" w:cs="B Titr"/>
                <w:b/>
                <w:bCs/>
                <w:rtl/>
                <w:lang w:bidi="fa-IR"/>
              </w:rPr>
            </w:pPr>
            <w:r w:rsidRPr="00AD18D0">
              <w:rPr>
                <w:rFonts w:asciiTheme="majorBidi" w:hAnsiTheme="majorBidi" w:cs="B Titr" w:hint="cs"/>
                <w:b/>
                <w:bCs/>
                <w:rtl/>
                <w:lang w:bidi="fa-IR"/>
              </w:rPr>
              <w:t>درصد</w:t>
            </w:r>
          </w:p>
        </w:tc>
        <w:tc>
          <w:tcPr>
            <w:tcW w:w="894" w:type="dxa"/>
            <w:tcBorders>
              <w:top w:val="thinThickThinMediumGap" w:sz="18" w:space="0" w:color="auto"/>
              <w:left w:val="single" w:sz="12" w:space="0" w:color="auto"/>
              <w:bottom w:val="single" w:sz="12" w:space="0" w:color="auto"/>
              <w:right w:val="thinThickThinMediumGap" w:sz="18" w:space="0" w:color="auto"/>
            </w:tcBorders>
            <w:shd w:val="clear" w:color="auto" w:fill="C2D69B" w:themeFill="accent3" w:themeFillTint="99"/>
            <w:vAlign w:val="center"/>
          </w:tcPr>
          <w:p w14:paraId="328D54BE" w14:textId="77777777" w:rsidR="00183A86" w:rsidRPr="00AD18D0" w:rsidRDefault="00183A86" w:rsidP="003E6143">
            <w:pPr>
              <w:bidi/>
              <w:jc w:val="center"/>
              <w:rPr>
                <w:rFonts w:asciiTheme="majorBidi" w:hAnsiTheme="majorBidi" w:cs="B Titr"/>
                <w:b/>
                <w:bCs/>
                <w:rtl/>
                <w:lang w:bidi="fa-IR"/>
              </w:rPr>
            </w:pPr>
            <w:r w:rsidRPr="00AD18D0">
              <w:rPr>
                <w:rFonts w:asciiTheme="majorBidi" w:hAnsiTheme="majorBidi" w:cs="B Titr" w:hint="cs"/>
                <w:b/>
                <w:bCs/>
                <w:rtl/>
                <w:lang w:bidi="fa-IR"/>
              </w:rPr>
              <w:t>نمره</w:t>
            </w:r>
          </w:p>
        </w:tc>
      </w:tr>
      <w:tr w:rsidR="00183A86" w:rsidRPr="00AD18D0" w14:paraId="22DEFA48" w14:textId="77777777" w:rsidTr="003E6143">
        <w:trPr>
          <w:trHeight w:val="467"/>
          <w:jc w:val="center"/>
        </w:trPr>
        <w:tc>
          <w:tcPr>
            <w:tcW w:w="914" w:type="dxa"/>
            <w:tcBorders>
              <w:top w:val="single" w:sz="12" w:space="0" w:color="auto"/>
              <w:left w:val="thinThickThinMedium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082A082" w14:textId="77777777" w:rsidR="00183A86" w:rsidRPr="00AD18D0" w:rsidRDefault="00183A86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D18D0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46E2C" w14:textId="3552C777" w:rsidR="00183A86" w:rsidRPr="00AD18D0" w:rsidRDefault="00183A86" w:rsidP="000C259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D18D0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حضور </w:t>
            </w:r>
            <w:r w:rsidR="00EA0D2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منظم و شرکت فعال در مباحث کلاس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36ABF" w14:textId="77777777" w:rsidR="00183A86" w:rsidRPr="00742303" w:rsidRDefault="00742303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74230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18" w:space="0" w:color="auto"/>
            </w:tcBorders>
            <w:vAlign w:val="center"/>
          </w:tcPr>
          <w:p w14:paraId="2BF2F648" w14:textId="77777777" w:rsidR="00183A86" w:rsidRPr="00AD18D0" w:rsidRDefault="00496B21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183A86" w:rsidRPr="00AD18D0" w14:paraId="64780696" w14:textId="77777777" w:rsidTr="003E6143">
        <w:trPr>
          <w:trHeight w:val="427"/>
          <w:jc w:val="center"/>
        </w:trPr>
        <w:tc>
          <w:tcPr>
            <w:tcW w:w="914" w:type="dxa"/>
            <w:tcBorders>
              <w:top w:val="single" w:sz="12" w:space="0" w:color="auto"/>
              <w:left w:val="thinThickThinMedium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F3452A1" w14:textId="77777777" w:rsidR="00183A86" w:rsidRPr="00AD18D0" w:rsidRDefault="00183A86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2C659" w14:textId="2CF316FD" w:rsidR="00183A86" w:rsidRDefault="00EA0D22" w:rsidP="000C259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کوئیزهای سرکلاسی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038B3" w14:textId="428A7844" w:rsidR="00183A86" w:rsidRPr="00742303" w:rsidRDefault="00EA0D22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18" w:space="0" w:color="auto"/>
            </w:tcBorders>
            <w:vAlign w:val="center"/>
          </w:tcPr>
          <w:p w14:paraId="4EDBE1F3" w14:textId="3E33E1BC" w:rsidR="00183A86" w:rsidRPr="00AD18D0" w:rsidRDefault="00EA0D22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183A86" w:rsidRPr="00AD18D0" w14:paraId="6360EDBA" w14:textId="77777777" w:rsidTr="003E6143">
        <w:trPr>
          <w:trHeight w:val="444"/>
          <w:jc w:val="center"/>
        </w:trPr>
        <w:tc>
          <w:tcPr>
            <w:tcW w:w="914" w:type="dxa"/>
            <w:tcBorders>
              <w:top w:val="single" w:sz="12" w:space="0" w:color="auto"/>
              <w:left w:val="thinThickThinMedium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BA18421" w14:textId="77777777" w:rsidR="00183A86" w:rsidRPr="00AD18D0" w:rsidRDefault="00E51CDF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6C573" w14:textId="5D0EF791" w:rsidR="00183A86" w:rsidRPr="00AD18D0" w:rsidRDefault="004C2E7D" w:rsidP="000C259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آزمون</w:t>
            </w:r>
            <w:r w:rsidR="00EA0D2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تکوینی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EA0D2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(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میان ترم</w:t>
            </w:r>
            <w:r w:rsidR="00EA0D2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19023" w14:textId="250DD461" w:rsidR="00183A86" w:rsidRPr="00742303" w:rsidRDefault="00EA0D22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18" w:space="0" w:color="auto"/>
            </w:tcBorders>
            <w:vAlign w:val="center"/>
          </w:tcPr>
          <w:p w14:paraId="556373DE" w14:textId="1259EB87" w:rsidR="00183A86" w:rsidRPr="00AD18D0" w:rsidRDefault="00EA0D22" w:rsidP="003E61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EA0D22" w:rsidRPr="00AD18D0" w14:paraId="433D670E" w14:textId="77777777" w:rsidTr="003E6143">
        <w:trPr>
          <w:trHeight w:val="444"/>
          <w:jc w:val="center"/>
        </w:trPr>
        <w:tc>
          <w:tcPr>
            <w:tcW w:w="914" w:type="dxa"/>
            <w:tcBorders>
              <w:top w:val="single" w:sz="12" w:space="0" w:color="auto"/>
              <w:left w:val="thinThickThinMedium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7BB7164" w14:textId="52C67996" w:rsidR="00EA0D22" w:rsidRDefault="00EA0D22" w:rsidP="00EA0D2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D8AE" w14:textId="56854C21" w:rsidR="00EA0D22" w:rsidRDefault="00EA0D22" w:rsidP="00EA0D2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آزمون تراکمی (پایان ترم)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A4C65" w14:textId="1DD440EA" w:rsidR="00EA0D22" w:rsidRDefault="00EA0D22" w:rsidP="00EA0D2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60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MediumGap" w:sz="18" w:space="0" w:color="auto"/>
            </w:tcBorders>
            <w:vAlign w:val="center"/>
          </w:tcPr>
          <w:p w14:paraId="0851BFF2" w14:textId="7BF65CCB" w:rsidR="00EA0D22" w:rsidRDefault="00EA0D22" w:rsidP="00EA0D2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EA0D22" w:rsidRPr="00AD18D0" w14:paraId="5A84B52D" w14:textId="77777777" w:rsidTr="003E6143">
        <w:trPr>
          <w:trHeight w:val="317"/>
          <w:jc w:val="center"/>
        </w:trPr>
        <w:tc>
          <w:tcPr>
            <w:tcW w:w="914" w:type="dxa"/>
            <w:tcBorders>
              <w:top w:val="single" w:sz="12" w:space="0" w:color="auto"/>
              <w:left w:val="thinThickThinMediumGap" w:sz="18" w:space="0" w:color="auto"/>
              <w:bottom w:val="thinThickThinMediumGap" w:sz="18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88CEFDC" w14:textId="77777777" w:rsidR="00EA0D22" w:rsidRPr="00AD18D0" w:rsidRDefault="00EA0D22" w:rsidP="00EA0D2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D18D0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thinThickThinMediumGap" w:sz="18" w:space="0" w:color="auto"/>
              <w:right w:val="single" w:sz="12" w:space="0" w:color="auto"/>
            </w:tcBorders>
            <w:vAlign w:val="center"/>
          </w:tcPr>
          <w:p w14:paraId="71DA84FD" w14:textId="042CD65C" w:rsidR="00EA0D22" w:rsidRPr="00AD18D0" w:rsidRDefault="00EA0D22" w:rsidP="00EA0D2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thinThickThinMediumGap" w:sz="18" w:space="0" w:color="auto"/>
              <w:right w:val="single" w:sz="12" w:space="0" w:color="auto"/>
            </w:tcBorders>
            <w:vAlign w:val="center"/>
          </w:tcPr>
          <w:p w14:paraId="672CD558" w14:textId="7CE8F630" w:rsidR="00EA0D22" w:rsidRPr="00AD18D0" w:rsidRDefault="00EA0D22" w:rsidP="00EA0D2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thinThickThinMediumGap" w:sz="18" w:space="0" w:color="auto"/>
              <w:right w:val="thinThickThinMediumGap" w:sz="18" w:space="0" w:color="auto"/>
            </w:tcBorders>
            <w:vAlign w:val="center"/>
          </w:tcPr>
          <w:p w14:paraId="3E017F7D" w14:textId="1176E3CC" w:rsidR="00EA0D22" w:rsidRPr="00AD18D0" w:rsidRDefault="00EA0D22" w:rsidP="00EA0D2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20</w:t>
            </w:r>
          </w:p>
        </w:tc>
      </w:tr>
    </w:tbl>
    <w:p w14:paraId="3027663A" w14:textId="77777777" w:rsidR="00183A86" w:rsidRDefault="00183A86" w:rsidP="00183A86">
      <w:pPr>
        <w:bidi/>
        <w:jc w:val="both"/>
        <w:rPr>
          <w:rFonts w:asciiTheme="majorBidi" w:hAnsiTheme="majorBidi" w:cs="B Titr"/>
          <w:b/>
          <w:bCs/>
          <w:sz w:val="24"/>
          <w:szCs w:val="24"/>
          <w:u w:val="single"/>
          <w:rtl/>
          <w:lang w:bidi="fa-IR"/>
        </w:rPr>
      </w:pPr>
    </w:p>
    <w:p w14:paraId="050DFCE6" w14:textId="77777777" w:rsidR="00183A86" w:rsidRDefault="00183A86" w:rsidP="00183A86">
      <w:pPr>
        <w:bidi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Titr" w:hint="cs"/>
          <w:b/>
          <w:bCs/>
          <w:sz w:val="24"/>
          <w:szCs w:val="24"/>
          <w:u w:val="single"/>
          <w:rtl/>
          <w:lang w:bidi="fa-IR"/>
        </w:rPr>
        <w:t xml:space="preserve">منابع </w:t>
      </w:r>
      <w:r w:rsidRPr="005D408E">
        <w:rPr>
          <w:rFonts w:asciiTheme="majorBidi" w:hAnsiTheme="majorBidi" w:cs="B Titr" w:hint="cs"/>
          <w:b/>
          <w:bCs/>
          <w:sz w:val="24"/>
          <w:szCs w:val="24"/>
          <w:u w:val="single"/>
          <w:rtl/>
          <w:lang w:bidi="fa-IR"/>
        </w:rPr>
        <w:t xml:space="preserve"> مطالعه</w:t>
      </w:r>
      <w:r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:</w:t>
      </w:r>
    </w:p>
    <w:p w14:paraId="04ABB0F7" w14:textId="77777777" w:rsidR="00F374B9" w:rsidRDefault="00F374B9" w:rsidP="00F374B9">
      <w:pPr>
        <w:bidi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منابع اصلی:</w:t>
      </w:r>
    </w:p>
    <w:p w14:paraId="49B0AA0E" w14:textId="3257BC17" w:rsidR="002548F0" w:rsidRDefault="00C062F4" w:rsidP="001F6BD4">
      <w:pPr>
        <w:pStyle w:val="ListParagraph"/>
        <w:numPr>
          <w:ilvl w:val="0"/>
          <w:numId w:val="22"/>
        </w:numPr>
        <w:tabs>
          <w:tab w:val="left" w:pos="7162"/>
        </w:tabs>
        <w:bidi/>
        <w:ind w:left="382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6432" behindDoc="1" locked="0" layoutInCell="1" allowOverlap="1" wp14:anchorId="19BAAD14" wp14:editId="298EA31F">
            <wp:simplePos x="0" y="0"/>
            <wp:positionH relativeFrom="column">
              <wp:posOffset>398780</wp:posOffset>
            </wp:positionH>
            <wp:positionV relativeFrom="paragraph">
              <wp:posOffset>231140</wp:posOffset>
            </wp:positionV>
            <wp:extent cx="5732780" cy="4057650"/>
            <wp:effectExtent l="0" t="0" r="1270" b="0"/>
            <wp:wrapNone/>
            <wp:docPr id="6" name="Picture 6" descr="E:\NAJAFI (my back up)\اصول و فنون پرستاری و مامایی\پراتیک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AJAFI (my back up)\اصول و فنون پرستاری و مامایی\پراتیک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تیلور، کارول. اصول پرستاری تیلور، </w:t>
      </w:r>
      <w:r w:rsidR="0001002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اصول </w:t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پرستاری</w:t>
      </w:r>
      <w:r w:rsidR="0001002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تیلور (دو جلد). </w:t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ترجمه </w:t>
      </w:r>
      <w:r w:rsidR="00C80A95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افتخاری منش</w:t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</w:t>
      </w:r>
      <w:r w:rsidR="00C80A95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افسانه</w:t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. </w:t>
      </w:r>
      <w:r w:rsidR="00C80A95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براهیمی، نیره</w:t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C80A95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 دیگران</w:t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. </w:t>
      </w:r>
      <w:r w:rsidR="00C80A95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چاپ سوم</w:t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. تهران: انتشارات بشری؛ </w:t>
      </w:r>
      <w:r w:rsidR="001F6BD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آخرین چاپ</w:t>
      </w:r>
      <w:r w:rsidR="00FE6439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</w:t>
      </w:r>
    </w:p>
    <w:p w14:paraId="1978A904" w14:textId="77777777" w:rsidR="00281552" w:rsidRPr="00281552" w:rsidRDefault="00281552" w:rsidP="00281552">
      <w:pPr>
        <w:pStyle w:val="ListParagraph"/>
        <w:numPr>
          <w:ilvl w:val="0"/>
          <w:numId w:val="22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8155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</w:t>
      </w:r>
      <w:r w:rsidRPr="0028155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های پرستاری بالینی. ملیحه السادات موسوی، مریم عالیخانی. تهران: انتشارات شهر آب، 1389.</w:t>
      </w:r>
    </w:p>
    <w:p w14:paraId="44F8AE55" w14:textId="77777777" w:rsidR="00E6598A" w:rsidRPr="002548F0" w:rsidRDefault="00E6598A" w:rsidP="002F030C">
      <w:pPr>
        <w:pStyle w:val="ListParagraph"/>
        <w:numPr>
          <w:ilvl w:val="0"/>
          <w:numId w:val="22"/>
        </w:numPr>
        <w:tabs>
          <w:tab w:val="left" w:pos="7162"/>
        </w:tabs>
        <w:bidi/>
        <w:ind w:left="382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پوتر، پاتریشیاآن. پری، آن گریفین. اصول و فنون پرستاری پوتر و پری. ترج</w:t>
      </w:r>
      <w:r w:rsidR="00FF5E88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</w:t>
      </w:r>
      <w:r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 </w:t>
      </w:r>
      <w:r w:rsidR="00FF5E88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سالمی، صدیقه. نجفی، طاهره و </w:t>
      </w:r>
      <w:r w:rsidR="004C0F7E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دیگران</w:t>
      </w:r>
      <w:r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. تهران: انتشارات </w:t>
      </w:r>
      <w:r w:rsidR="00FF5E88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جامعه نگر- سالمی</w:t>
      </w:r>
      <w:r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؛ </w:t>
      </w:r>
      <w:r w:rsidR="00FF5E88"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1392</w:t>
      </w:r>
      <w:r w:rsidRPr="002548F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</w:t>
      </w:r>
    </w:p>
    <w:p w14:paraId="1344CF58" w14:textId="77777777" w:rsidR="00E6598A" w:rsidRPr="0034226C" w:rsidRDefault="00E6598A" w:rsidP="002548F0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548F0">
        <w:rPr>
          <w:rFonts w:asciiTheme="majorBidi" w:hAnsiTheme="majorBidi" w:cstheme="majorBidi"/>
          <w:b/>
          <w:bCs/>
          <w:sz w:val="24"/>
          <w:szCs w:val="24"/>
        </w:rPr>
        <w:t>Kozier</w:t>
      </w:r>
      <w:proofErr w:type="spellEnd"/>
      <w:r w:rsidRPr="002548F0">
        <w:rPr>
          <w:rFonts w:asciiTheme="majorBidi" w:hAnsiTheme="majorBidi" w:cstheme="majorBidi"/>
          <w:b/>
          <w:bCs/>
          <w:sz w:val="24"/>
          <w:szCs w:val="24"/>
        </w:rPr>
        <w:t xml:space="preserve"> B, </w:t>
      </w:r>
      <w:proofErr w:type="spellStart"/>
      <w:r w:rsidRPr="002548F0">
        <w:rPr>
          <w:rFonts w:asciiTheme="majorBidi" w:hAnsiTheme="majorBidi" w:cstheme="majorBidi"/>
          <w:b/>
          <w:bCs/>
          <w:sz w:val="24"/>
          <w:szCs w:val="24"/>
        </w:rPr>
        <w:t>Erb</w:t>
      </w:r>
      <w:proofErr w:type="spellEnd"/>
      <w:r w:rsidRPr="002548F0">
        <w:rPr>
          <w:rFonts w:asciiTheme="majorBidi" w:hAnsiTheme="majorBidi" w:cstheme="majorBidi"/>
          <w:b/>
          <w:bCs/>
          <w:sz w:val="24"/>
          <w:szCs w:val="24"/>
        </w:rPr>
        <w:t xml:space="preserve"> G. Fundamentals of Nursing: Concepts, Process and Practice. Last ed. New York: Prentice Hall.</w:t>
      </w:r>
    </w:p>
    <w:p w14:paraId="51D31BFD" w14:textId="77777777" w:rsidR="0034226C" w:rsidRPr="0034226C" w:rsidRDefault="0034226C" w:rsidP="0034226C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4226C">
        <w:rPr>
          <w:rFonts w:asciiTheme="majorBidi" w:hAnsiTheme="majorBidi" w:cstheme="majorBidi"/>
          <w:b/>
          <w:bCs/>
          <w:sz w:val="24"/>
          <w:szCs w:val="24"/>
        </w:rPr>
        <w:t xml:space="preserve">Taylor CR, Carol L, </w:t>
      </w:r>
      <w:proofErr w:type="spellStart"/>
      <w:r w:rsidRPr="0034226C">
        <w:rPr>
          <w:rFonts w:asciiTheme="majorBidi" w:hAnsiTheme="majorBidi" w:cstheme="majorBidi"/>
          <w:b/>
          <w:bCs/>
          <w:sz w:val="24"/>
          <w:szCs w:val="24"/>
        </w:rPr>
        <w:t>Lemone</w:t>
      </w:r>
      <w:proofErr w:type="spellEnd"/>
      <w:r w:rsidRPr="0034226C">
        <w:rPr>
          <w:rFonts w:asciiTheme="majorBidi" w:hAnsiTheme="majorBidi" w:cstheme="majorBidi"/>
          <w:b/>
          <w:bCs/>
          <w:sz w:val="24"/>
          <w:szCs w:val="24"/>
        </w:rPr>
        <w:t xml:space="preserve"> P, </w:t>
      </w:r>
      <w:proofErr w:type="gramStart"/>
      <w:r w:rsidRPr="0034226C">
        <w:rPr>
          <w:rFonts w:asciiTheme="majorBidi" w:hAnsiTheme="majorBidi" w:cstheme="majorBidi"/>
          <w:b/>
          <w:bCs/>
          <w:sz w:val="24"/>
          <w:szCs w:val="24"/>
        </w:rPr>
        <w:t>Lynn</w:t>
      </w:r>
      <w:proofErr w:type="gramEnd"/>
      <w:r w:rsidRPr="0034226C">
        <w:rPr>
          <w:rFonts w:asciiTheme="majorBidi" w:hAnsiTheme="majorBidi" w:cstheme="majorBidi"/>
          <w:b/>
          <w:bCs/>
          <w:sz w:val="24"/>
          <w:szCs w:val="24"/>
        </w:rPr>
        <w:t xml:space="preserve"> P. Fundamentals of Nursing: the Art and Science of Nursing Care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34226C">
        <w:rPr>
          <w:rFonts w:asciiTheme="majorBidi" w:hAnsiTheme="majorBidi" w:cstheme="majorBidi"/>
          <w:b/>
          <w:bCs/>
          <w:sz w:val="24"/>
          <w:szCs w:val="24"/>
        </w:rPr>
        <w:t xml:space="preserve"> 7</w:t>
      </w:r>
      <w:r w:rsidRPr="0034226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4226C">
        <w:rPr>
          <w:rFonts w:asciiTheme="majorBidi" w:hAnsiTheme="majorBidi" w:cstheme="majorBidi"/>
          <w:b/>
          <w:bCs/>
          <w:sz w:val="24"/>
          <w:szCs w:val="24"/>
        </w:rPr>
        <w:t>edition. Philadelphia: Lippincott Williams &amp; Wilkins; 2010.</w:t>
      </w:r>
    </w:p>
    <w:p w14:paraId="2AE59B84" w14:textId="77777777" w:rsidR="00F374B9" w:rsidRPr="00F374B9" w:rsidRDefault="00F374B9" w:rsidP="00F374B9">
      <w:pPr>
        <w:bidi/>
        <w:jc w:val="both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 w:rsidRPr="00F374B9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منابع فرعی:</w:t>
      </w:r>
    </w:p>
    <w:p w14:paraId="458BF24A" w14:textId="77777777" w:rsidR="00F374B9" w:rsidRPr="00F374B9" w:rsidRDefault="00F374B9" w:rsidP="00F374B9">
      <w:pPr>
        <w:pStyle w:val="ListParagraph"/>
        <w:numPr>
          <w:ilvl w:val="0"/>
          <w:numId w:val="26"/>
        </w:numPr>
        <w:tabs>
          <w:tab w:val="left" w:pos="7162"/>
        </w:tabs>
        <w:bidi/>
        <w:ind w:left="382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374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سازمان نظام پرستاری جمهوری اسلامی ایران. کتاب مرجع استاندارد های خدمات پرستاری. تهران: سازمان نظام پرستاری جمهوری اسلامی ایران، 1385 .</w:t>
      </w:r>
    </w:p>
    <w:p w14:paraId="24DAEAD5" w14:textId="77777777" w:rsidR="00F374B9" w:rsidRPr="00F374B9" w:rsidRDefault="00F374B9" w:rsidP="00F374B9">
      <w:pPr>
        <w:pStyle w:val="ListParagraph"/>
        <w:numPr>
          <w:ilvl w:val="0"/>
          <w:numId w:val="26"/>
        </w:numPr>
        <w:tabs>
          <w:tab w:val="left" w:pos="7162"/>
        </w:tabs>
        <w:bidi/>
        <w:ind w:left="382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374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نوبهار منیره، اصول و فنون پرستاری، تهران: نشر و تبلیغ بشری: تحفه، 1386.</w:t>
      </w:r>
    </w:p>
    <w:p w14:paraId="7D6FC112" w14:textId="77777777" w:rsidR="00F374B9" w:rsidRPr="00F374B9" w:rsidRDefault="00F374B9" w:rsidP="00F374B9">
      <w:pPr>
        <w:pStyle w:val="ListParagraph"/>
        <w:numPr>
          <w:ilvl w:val="0"/>
          <w:numId w:val="26"/>
        </w:numPr>
        <w:tabs>
          <w:tab w:val="left" w:pos="7162"/>
        </w:tabs>
        <w:bidi/>
        <w:ind w:left="382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374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دوگاس، اصول مراقبت از بیمار دوگاس، ترجمه اعضاء هیئت علمی دانشکده پرستاری و مامایی شهید بهشتی، جلد اول و دوم، تهران: انتشارات گلبان، 1382.</w:t>
      </w:r>
    </w:p>
    <w:p w14:paraId="434ECB9F" w14:textId="77777777" w:rsidR="00F374B9" w:rsidRPr="00F374B9" w:rsidRDefault="00F374B9" w:rsidP="00F374B9">
      <w:pPr>
        <w:pStyle w:val="ListParagraph"/>
        <w:numPr>
          <w:ilvl w:val="0"/>
          <w:numId w:val="26"/>
        </w:numPr>
        <w:tabs>
          <w:tab w:val="left" w:pos="7162"/>
        </w:tabs>
        <w:bidi/>
        <w:ind w:left="382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ح</w:t>
      </w:r>
      <w:r w:rsidRPr="00F374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سینی. میرمحمد، تاریخ  تحولات و اخلاق پرستاری، تهران: نشر بشری، 1379.</w:t>
      </w:r>
    </w:p>
    <w:p w14:paraId="40E664CF" w14:textId="77777777" w:rsidR="00281552" w:rsidRDefault="00F374B9" w:rsidP="00281552">
      <w:pPr>
        <w:pStyle w:val="ListParagraph"/>
        <w:numPr>
          <w:ilvl w:val="0"/>
          <w:numId w:val="26"/>
        </w:numPr>
        <w:tabs>
          <w:tab w:val="left" w:pos="7162"/>
        </w:tabs>
        <w:bidi/>
        <w:spacing w:before="240"/>
        <w:ind w:left="382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F374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آسمان رفعت. ناهید و همکاران، مهارت</w:t>
      </w:r>
      <w: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F374B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های بالینی بر اساس فرآیند پرستاری، اصفهان: دانشگاه علوم پزشکی و خدمات بهداشتی درمانی اصفهان، 1388</w:t>
      </w:r>
      <w:r w:rsidR="00442E9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.</w:t>
      </w:r>
    </w:p>
    <w:p w14:paraId="61B62F11" w14:textId="77777777" w:rsidR="00281552" w:rsidRPr="00281552" w:rsidRDefault="00281552" w:rsidP="0023751D">
      <w:pPr>
        <w:pStyle w:val="ListParagraph"/>
        <w:numPr>
          <w:ilvl w:val="0"/>
          <w:numId w:val="26"/>
        </w:numPr>
        <w:bidi/>
        <w:spacing w:after="0" w:line="240" w:lineRule="auto"/>
        <w:ind w:left="382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28155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راهنمای عملی محاسبات داروهای وریدی برای پرستاران از مبتدی تا پیشرفته. ترجمه و گردآوری: محمود شمشیری، شهلا خسروان، محمدرضا منصوریان، حبیب شارعی نیا، جواد رحیمی. انتشارات بشری با همکاری دانشگاه علوم پزشکی گناباد،1392.</w:t>
      </w:r>
    </w:p>
    <w:p w14:paraId="25387F29" w14:textId="77777777" w:rsidR="00281552" w:rsidRDefault="00281552" w:rsidP="00281552">
      <w:pPr>
        <w:pStyle w:val="ListParagraph"/>
        <w:tabs>
          <w:tab w:val="left" w:pos="7162"/>
        </w:tabs>
        <w:bidi/>
        <w:spacing w:before="240"/>
        <w:ind w:left="382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</w:p>
    <w:p w14:paraId="03731586" w14:textId="77777777" w:rsidR="00AF1FA9" w:rsidRDefault="00AF1FA9" w:rsidP="00AF1FA9">
      <w:pPr>
        <w:rPr>
          <w:rFonts w:asciiTheme="majorBidi" w:hAnsiTheme="majorBidi" w:cs="B Nazanin"/>
          <w:b/>
          <w:bCs/>
          <w:sz w:val="24"/>
          <w:szCs w:val="24"/>
          <w:lang w:bidi="fa-IR"/>
        </w:rPr>
      </w:pPr>
    </w:p>
    <w:p w14:paraId="710D700C" w14:textId="77777777" w:rsidR="00AF1FA9" w:rsidRDefault="00AF1FA9" w:rsidP="00AF1FA9">
      <w:pP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2B90694F" w14:textId="77777777" w:rsidR="008605B5" w:rsidRDefault="008605B5" w:rsidP="00AF1FA9">
      <w:pP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5E24B35F" w14:textId="77777777" w:rsidR="008605B5" w:rsidRDefault="008605B5" w:rsidP="00AF1FA9">
      <w:pP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41021BC7" w14:textId="77777777" w:rsidR="00E51CDF" w:rsidRDefault="00E51CDF" w:rsidP="00AF1FA9">
      <w:pP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</w:pPr>
    </w:p>
    <w:p w14:paraId="794400AE" w14:textId="77777777" w:rsidR="00035AFA" w:rsidRDefault="00035AFA" w:rsidP="00AF1FA9">
      <w:pP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</w:pPr>
    </w:p>
    <w:p w14:paraId="40DB033B" w14:textId="77777777" w:rsidR="00035AFA" w:rsidRDefault="00035AFA" w:rsidP="00AF1FA9">
      <w:pP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</w:pPr>
    </w:p>
    <w:p w14:paraId="2D17B731" w14:textId="77777777" w:rsidR="00035AFA" w:rsidRDefault="00035AFA" w:rsidP="00AF1FA9">
      <w:pP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08F07A16" w14:textId="77777777" w:rsidR="00E51CDF" w:rsidRDefault="00E51CDF" w:rsidP="00AF1FA9">
      <w:pP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0C885AD6" w14:textId="77777777" w:rsidR="00E7418A" w:rsidRDefault="00097705" w:rsidP="00FA232F">
      <w:pPr>
        <w:bidi/>
        <w:ind w:left="-279" w:firstLine="279"/>
        <w:jc w:val="center"/>
        <w:rPr>
          <w:rFonts w:cs="B Titr"/>
          <w:sz w:val="28"/>
          <w:szCs w:val="28"/>
          <w:rtl/>
          <w:lang w:bidi="fa-IR"/>
        </w:rPr>
      </w:pPr>
      <w:r w:rsidRPr="003C61AE">
        <w:rPr>
          <w:rFonts w:asciiTheme="majorBidi" w:hAnsiTheme="majorBidi" w:cs="B Titr"/>
          <w:b/>
          <w:bCs/>
          <w:noProof/>
          <w:sz w:val="20"/>
          <w:szCs w:val="20"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6014A158" wp14:editId="7300B8D1">
            <wp:simplePos x="0" y="0"/>
            <wp:positionH relativeFrom="column">
              <wp:posOffset>1122045</wp:posOffset>
            </wp:positionH>
            <wp:positionV relativeFrom="paragraph">
              <wp:posOffset>-114300</wp:posOffset>
            </wp:positionV>
            <wp:extent cx="4067175" cy="84772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6153" r="31732" b="65898"/>
                    <a:stretch/>
                  </pic:blipFill>
                  <pic:spPr bwMode="auto">
                    <a:xfrm>
                      <a:off x="0" y="0"/>
                      <a:ext cx="406717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18A19" w14:textId="77777777" w:rsidR="00FA232F" w:rsidRDefault="00FA232F" w:rsidP="00FA232F">
      <w:pPr>
        <w:bidi/>
        <w:ind w:left="-279" w:firstLine="279"/>
        <w:jc w:val="center"/>
        <w:rPr>
          <w:rFonts w:cs="B Titr"/>
          <w:sz w:val="28"/>
          <w:szCs w:val="28"/>
          <w:rtl/>
          <w:lang w:bidi="fa-IR"/>
        </w:rPr>
      </w:pPr>
    </w:p>
    <w:p w14:paraId="49EBD06D" w14:textId="77777777" w:rsidR="003C61AE" w:rsidRPr="00FA232F" w:rsidRDefault="00BB4F48" w:rsidP="00E7418A">
      <w:pPr>
        <w:bidi/>
        <w:ind w:left="-279" w:firstLine="279"/>
        <w:jc w:val="center"/>
        <w:rPr>
          <w:rFonts w:asciiTheme="majorBidi" w:hAnsiTheme="majorBidi" w:cs="Times New Roman"/>
          <w:b/>
          <w:bCs/>
          <w:rtl/>
          <w:lang w:bidi="fa-IR"/>
        </w:rPr>
      </w:pPr>
      <w:r>
        <w:rPr>
          <w:rFonts w:asciiTheme="majorBidi" w:hAnsiTheme="majorBidi" w:cstheme="majorBidi"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E2594" wp14:editId="605BB7FA">
                <wp:simplePos x="0" y="0"/>
                <wp:positionH relativeFrom="column">
                  <wp:posOffset>-30480</wp:posOffset>
                </wp:positionH>
                <wp:positionV relativeFrom="paragraph">
                  <wp:posOffset>445135</wp:posOffset>
                </wp:positionV>
                <wp:extent cx="6388100" cy="1085850"/>
                <wp:effectExtent l="19050" t="19050" r="1270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1085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91526" w14:textId="77777777" w:rsidR="00BB4F48" w:rsidRPr="00BA0443" w:rsidRDefault="00BB4F48" w:rsidP="00BB4F48">
                            <w:pPr>
                              <w:pBdr>
                                <w:bottom w:val="single" w:sz="4" w:space="1" w:color="auto"/>
                              </w:pBdr>
                              <w:spacing w:before="120" w:after="120" w:line="24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عنوان درس: 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اصول و مهارت های پرستاری- نظری                                                                           </w:t>
                            </w: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BA0443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گروه فراگیر: </w:t>
                            </w:r>
                            <w:r w:rsidRPr="00BA044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دانشجویان ترم 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  <w:r w:rsidRPr="00BA044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کارشناسی پرستاری</w:t>
                            </w:r>
                          </w:p>
                          <w:p w14:paraId="3E4D2A2C" w14:textId="0350B017" w:rsidR="00BB4F48" w:rsidRPr="008422E5" w:rsidRDefault="00BB4F48" w:rsidP="00682118">
                            <w:pPr>
                              <w:pBdr>
                                <w:bottom w:val="single" w:sz="4" w:space="1" w:color="auto"/>
                              </w:pBdr>
                              <w:spacing w:before="120" w:after="120" w:line="24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422E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5/</w:t>
                            </w:r>
                            <w:r w:rsidR="0068211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  <w:r w:rsidRPr="008422E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واحد نظری  (معادل </w:t>
                            </w:r>
                            <w:r w:rsidR="0068211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26</w:t>
                            </w:r>
                            <w:r w:rsidRPr="008422E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ساعت) </w:t>
                            </w: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="00352D11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7A4BBD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E750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4BBD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F6495F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1EB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82118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</w:t>
                            </w:r>
                            <w:r w:rsidR="002E750E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روز برگزاری کلاس : </w:t>
                            </w:r>
                            <w:r w:rsidR="002E750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صبح</w:t>
                            </w:r>
                            <w:r w:rsidR="002E750E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شنبه (</w:t>
                            </w:r>
                            <w:r w:rsidR="002E750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12</w:t>
                            </w:r>
                            <w:r w:rsidR="002E750E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  <w:r w:rsidR="002E750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</w:t>
                            </w:r>
                            <w:r w:rsidR="002E750E" w:rsidRPr="008422E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3157ABE2" w14:textId="054B47D9" w:rsidR="00BB4F48" w:rsidRDefault="00BB4F48" w:rsidP="00682118">
                            <w:pPr>
                              <w:pBdr>
                                <w:bottom w:val="single" w:sz="4" w:space="1" w:color="auto"/>
                              </w:pBdr>
                              <w:spacing w:before="120" w:after="120" w:line="240" w:lineRule="auto"/>
                              <w:jc w:val="right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F66A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پیش نیاز : 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ندارد</w:t>
                            </w:r>
                            <w:r w:rsidRPr="001F66A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Pr="001F66A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نیمسال: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750E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اول 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750E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140</w:t>
                            </w:r>
                            <w:r w:rsidR="0068211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  <w:r w:rsidR="002E750E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140</w:t>
                            </w:r>
                            <w:r w:rsidR="00682118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3D1EB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Pr="001F66AC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82118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مدرس</w:t>
                            </w:r>
                            <w:r w:rsidRPr="001F66A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D1EB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دکتر طاهره بلوچی</w:t>
                            </w:r>
                          </w:p>
                          <w:p w14:paraId="0B69C509" w14:textId="77777777" w:rsidR="00BB4F48" w:rsidRPr="00BA0443" w:rsidRDefault="00BB4F48" w:rsidP="00BB4F48">
                            <w:pPr>
                              <w:pBdr>
                                <w:bottom w:val="single" w:sz="4" w:space="1" w:color="auto"/>
                              </w:pBdr>
                              <w:spacing w:before="120" w:after="120" w:line="24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.4pt;margin-top:35.05pt;width:503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" fillcolor="#92cddc [1944]" strokecolor="black [3213]" strokeweight="2.25pt">
                <v:fill color2="#daeef3 [664]" angle="135" focus="50%" type="gradient"/>
                <v:shadow color="#205867 [1608]" opacity=".5" offset="1pt"/>
                <v:textbox>
                  <w:txbxContent>
                    <w:p w14:paraId="55191526" w14:textId="77777777" w:rsidR="00BB4F48" w:rsidRPr="00BA0443" w:rsidRDefault="00BB4F48" w:rsidP="00BB4F48">
                      <w:pPr>
                        <w:pBdr>
                          <w:bottom w:val="single" w:sz="4" w:space="1" w:color="auto"/>
                        </w:pBdr>
                        <w:spacing w:before="120" w:after="120" w:line="240" w:lineRule="auto"/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عنوان درس: 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اصول و مهارت های پرستاری- نظری                                                                           </w:t>
                      </w: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BA0443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گروه فراگیر: </w:t>
                      </w:r>
                      <w:r w:rsidRPr="00BA044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دانشجویان ترم 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1</w:t>
                      </w:r>
                      <w:r w:rsidRPr="00BA044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کارشناسی پرستاری</w:t>
                      </w:r>
                    </w:p>
                    <w:p w14:paraId="3E4D2A2C" w14:textId="0350B017" w:rsidR="00BB4F48" w:rsidRPr="008422E5" w:rsidRDefault="00BB4F48" w:rsidP="00682118">
                      <w:pPr>
                        <w:pBdr>
                          <w:bottom w:val="single" w:sz="4" w:space="1" w:color="auto"/>
                        </w:pBdr>
                        <w:spacing w:before="120" w:after="120" w:line="240" w:lineRule="auto"/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تعداد واحد :</w:t>
                      </w:r>
                      <w:r w:rsidRPr="008422E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8422E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5/</w:t>
                      </w:r>
                      <w:r w:rsidR="00682118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1</w:t>
                      </w:r>
                      <w:r w:rsidRPr="008422E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واحد نظری  (معادل </w:t>
                      </w:r>
                      <w:r w:rsidR="00682118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26</w:t>
                      </w:r>
                      <w:r w:rsidRPr="008422E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ساعت) </w:t>
                      </w: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</w:t>
                      </w:r>
                      <w:r w:rsidR="00352D11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</w:t>
                      </w: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</w:t>
                      </w:r>
                      <w:r w:rsidR="007A4BBD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2E750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7A4BBD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</w:t>
                      </w:r>
                      <w:r w:rsidR="00F6495F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3D1EB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682118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</w:t>
                      </w:r>
                      <w:r w:rsidR="002E750E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روز برگزاری کلاس : </w:t>
                      </w:r>
                      <w:r w:rsidR="002E750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صبح</w:t>
                      </w:r>
                      <w:r w:rsidR="002E750E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شنبه (</w:t>
                      </w:r>
                      <w:r w:rsidR="002E750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12</w:t>
                      </w:r>
                      <w:r w:rsidR="002E750E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-</w:t>
                      </w:r>
                      <w:r w:rsidR="002E750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10</w:t>
                      </w:r>
                      <w:r w:rsidR="002E750E" w:rsidRPr="008422E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)</w:t>
                      </w:r>
                    </w:p>
                    <w:p w14:paraId="3157ABE2" w14:textId="054B47D9" w:rsidR="00BB4F48" w:rsidRDefault="00BB4F48" w:rsidP="00682118">
                      <w:pPr>
                        <w:pBdr>
                          <w:bottom w:val="single" w:sz="4" w:space="1" w:color="auto"/>
                        </w:pBdr>
                        <w:spacing w:before="120" w:after="120" w:line="240" w:lineRule="auto"/>
                        <w:jc w:val="right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F66A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پیش نیاز : 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ندارد</w:t>
                      </w:r>
                      <w:r w:rsidRPr="001F66A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</w:t>
                      </w:r>
                      <w:r w:rsidRPr="001F66A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نیمسال: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2E750E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اول 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2E750E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140</w:t>
                      </w:r>
                      <w:r w:rsidR="00682118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3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-</w:t>
                      </w:r>
                      <w:r w:rsidR="002E750E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140</w:t>
                      </w:r>
                      <w:r w:rsidR="00682118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2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</w:t>
                      </w:r>
                      <w:r w:rsidR="003D1EB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</w:t>
                      </w:r>
                      <w:r w:rsidRPr="001F66AC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682118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مدرس</w:t>
                      </w:r>
                      <w:r w:rsidRPr="001F66A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</w:t>
                      </w:r>
                      <w:r w:rsidR="003D1EB7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دکتر طاهره بلوچی</w:t>
                      </w:r>
                    </w:p>
                    <w:p w14:paraId="0B69C509" w14:textId="77777777" w:rsidR="00BB4F48" w:rsidRPr="00BA0443" w:rsidRDefault="00BB4F48" w:rsidP="00BB4F48">
                      <w:pPr>
                        <w:pBdr>
                          <w:bottom w:val="single" w:sz="4" w:space="1" w:color="auto"/>
                        </w:pBdr>
                        <w:spacing w:before="120" w:after="120" w:line="240" w:lineRule="auto"/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32F" w:rsidRPr="00FA232F">
        <w:rPr>
          <w:rFonts w:cs="Times New Roman" w:hint="cs"/>
          <w:sz w:val="34"/>
          <w:szCs w:val="34"/>
          <w:rtl/>
          <w:lang w:bidi="fa-IR"/>
        </w:rPr>
        <w:t xml:space="preserve">" </w:t>
      </w:r>
      <w:r w:rsidR="00FA232F" w:rsidRPr="00FA232F">
        <w:rPr>
          <w:rFonts w:cs="B Titr" w:hint="cs"/>
          <w:sz w:val="34"/>
          <w:szCs w:val="34"/>
          <w:rtl/>
          <w:lang w:bidi="fa-IR"/>
        </w:rPr>
        <w:t>طراحی پیشگام تدریس</w:t>
      </w:r>
      <w:r w:rsidR="00FA232F" w:rsidRPr="00FA232F">
        <w:rPr>
          <w:rFonts w:cs="Times New Roman" w:hint="cs"/>
          <w:sz w:val="34"/>
          <w:szCs w:val="34"/>
          <w:rtl/>
          <w:lang w:bidi="fa-IR"/>
        </w:rPr>
        <w:t>"</w:t>
      </w:r>
    </w:p>
    <w:p w14:paraId="76A7BC49" w14:textId="77777777" w:rsidR="00E7418A" w:rsidRPr="00E425A5" w:rsidRDefault="00E7418A" w:rsidP="00E7418A">
      <w:pPr>
        <w:bidi/>
        <w:ind w:left="-279" w:firstLine="279"/>
        <w:jc w:val="center"/>
        <w:rPr>
          <w:rFonts w:asciiTheme="majorBidi" w:hAnsiTheme="majorBidi" w:cs="B Titr"/>
          <w:b/>
          <w:bCs/>
          <w:sz w:val="16"/>
          <w:szCs w:val="16"/>
          <w:rtl/>
          <w:lang w:bidi="fa-IR"/>
        </w:rPr>
      </w:pPr>
    </w:p>
    <w:p w14:paraId="1BEF42CB" w14:textId="77777777" w:rsidR="0000402D" w:rsidRDefault="0000402D" w:rsidP="003C61AE">
      <w:pPr>
        <w:bidi/>
        <w:ind w:left="-279" w:firstLine="279"/>
        <w:jc w:val="both"/>
        <w:rPr>
          <w:rFonts w:asciiTheme="majorBidi" w:hAnsiTheme="majorBidi" w:cs="B Titr"/>
          <w:b/>
          <w:bCs/>
          <w:sz w:val="20"/>
          <w:szCs w:val="20"/>
          <w:rtl/>
          <w:lang w:bidi="fa-IR"/>
        </w:rPr>
      </w:pPr>
    </w:p>
    <w:p w14:paraId="44E22C67" w14:textId="77777777" w:rsidR="0000402D" w:rsidRPr="0000402D" w:rsidRDefault="0000402D" w:rsidP="0000402D">
      <w:pPr>
        <w:bidi/>
        <w:rPr>
          <w:rFonts w:asciiTheme="majorBidi" w:hAnsiTheme="majorBidi" w:cs="B Titr"/>
          <w:sz w:val="20"/>
          <w:szCs w:val="20"/>
          <w:rtl/>
          <w:lang w:bidi="fa-IR"/>
        </w:rPr>
      </w:pPr>
    </w:p>
    <w:tbl>
      <w:tblPr>
        <w:tblStyle w:val="TableGrid"/>
        <w:bidiVisual/>
        <w:tblW w:w="10073" w:type="dxa"/>
        <w:jc w:val="center"/>
        <w:tblLook w:val="04A0" w:firstRow="1" w:lastRow="0" w:firstColumn="1" w:lastColumn="0" w:noHBand="0" w:noVBand="1"/>
      </w:tblPr>
      <w:tblGrid>
        <w:gridCol w:w="1010"/>
        <w:gridCol w:w="3408"/>
        <w:gridCol w:w="5655"/>
      </w:tblGrid>
      <w:tr w:rsidR="002E750E" w:rsidRPr="00FA232F" w14:paraId="313412D3" w14:textId="77777777" w:rsidTr="00DD7682">
        <w:trPr>
          <w:trHeight w:val="233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CE5046" w14:textId="77777777" w:rsidR="002E750E" w:rsidRPr="0093560E" w:rsidRDefault="002E750E" w:rsidP="001D0D03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93560E">
              <w:rPr>
                <w:rFonts w:asciiTheme="majorBidi" w:hAnsiTheme="majorBidi" w:cs="B Titr" w:hint="cs"/>
                <w:rtl/>
                <w:lang w:bidi="fa-IR"/>
              </w:rPr>
              <w:t>جلسه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49775A0" w14:textId="77777777" w:rsidR="002E750E" w:rsidRPr="00EF0C0A" w:rsidRDefault="002E750E" w:rsidP="00E77D1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موضوع و مدرس جلسه</w:t>
            </w: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8833B3" w14:textId="77777777" w:rsidR="002E750E" w:rsidRPr="0093560E" w:rsidRDefault="002E750E" w:rsidP="006171EA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93560E">
              <w:rPr>
                <w:rFonts w:asciiTheme="majorBidi" w:hAnsiTheme="majorBidi" w:cs="B Titr" w:hint="cs"/>
                <w:rtl/>
                <w:lang w:bidi="fa-IR"/>
              </w:rPr>
              <w:t xml:space="preserve">اهداف </w:t>
            </w:r>
            <w:r>
              <w:rPr>
                <w:rFonts w:asciiTheme="majorBidi" w:hAnsiTheme="majorBidi" w:cs="B Titr" w:hint="cs"/>
                <w:rtl/>
                <w:lang w:bidi="fa-IR"/>
              </w:rPr>
              <w:t>رفتاری هر جلسه</w:t>
            </w:r>
          </w:p>
        </w:tc>
      </w:tr>
      <w:tr w:rsidR="002E750E" w:rsidRPr="00FA232F" w14:paraId="434E9785" w14:textId="77777777" w:rsidTr="00DD7682">
        <w:trPr>
          <w:trHeight w:val="1142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C2F65B" w14:textId="77777777" w:rsidR="002E750E" w:rsidRPr="0093560E" w:rsidRDefault="002E750E" w:rsidP="001D0D03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93560E">
              <w:rPr>
                <w:rFonts w:asciiTheme="majorBidi" w:hAnsiTheme="majorBidi" w:cs="B Titr" w:hint="cs"/>
                <w:rtl/>
                <w:lang w:bidi="fa-IR"/>
              </w:rPr>
              <w:t>اول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B8585" w14:textId="77777777" w:rsidR="002E750E" w:rsidRPr="00EF0C0A" w:rsidRDefault="002E750E" w:rsidP="00391A48">
            <w:pPr>
              <w:bidi/>
              <w:jc w:val="center"/>
              <w:rPr>
                <w:rFonts w:asciiTheme="majorBidi" w:hAnsiTheme="majorBidi" w:cs="B Yekan"/>
                <w:i/>
                <w:iCs/>
                <w:u w:val="single"/>
                <w:rtl/>
                <w:lang w:bidi="fa-IR"/>
              </w:rPr>
            </w:pPr>
            <w:r w:rsidRPr="00EF0C0A">
              <w:rPr>
                <w:rFonts w:asciiTheme="majorBidi" w:hAnsiTheme="majorBidi" w:cs="B Yekan" w:hint="cs"/>
                <w:i/>
                <w:iCs/>
                <w:rtl/>
                <w:lang w:bidi="fa-IR"/>
              </w:rPr>
              <w:t>معارفه،</w:t>
            </w:r>
            <w:r w:rsidRPr="00EF0C0A">
              <w:rPr>
                <w:rFonts w:asciiTheme="majorBidi" w:hAnsiTheme="majorBidi" w:cs="B Yekan" w:hint="cs"/>
                <w:i/>
                <w:iCs/>
                <w:u w:val="single"/>
                <w:rtl/>
                <w:lang w:bidi="fa-IR"/>
              </w:rPr>
              <w:t xml:space="preserve"> ارزشیابی آغازین </w:t>
            </w:r>
            <w:r w:rsidRPr="00EF0C0A">
              <w:rPr>
                <w:rFonts w:asciiTheme="majorBidi" w:hAnsiTheme="majorBidi" w:cs="B Yekan" w:hint="cs"/>
                <w:i/>
                <w:iCs/>
                <w:rtl/>
                <w:lang w:bidi="fa-IR"/>
              </w:rPr>
              <w:t>و تبیین انتظارات</w:t>
            </w:r>
          </w:p>
          <w:p w14:paraId="1C7DF737" w14:textId="77777777" w:rsidR="002E750E" w:rsidRPr="00EF0C0A" w:rsidRDefault="002E750E" w:rsidP="00391A48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u w:val="single"/>
                <w:rtl/>
                <w:lang w:bidi="fa-IR"/>
              </w:rPr>
            </w:pPr>
            <w:r w:rsidRPr="00EF0C0A">
              <w:rPr>
                <w:rFonts w:asciiTheme="majorBidi" w:hAnsiTheme="majorBidi" w:cs="B Yekan" w:hint="cs"/>
                <w:i/>
                <w:iCs/>
                <w:u w:val="single"/>
                <w:rtl/>
                <w:lang w:bidi="fa-IR"/>
              </w:rPr>
              <w:t>ارزشیابی تشخیصی</w:t>
            </w:r>
          </w:p>
          <w:p w14:paraId="2781BFCA" w14:textId="77777777" w:rsidR="002E750E" w:rsidRPr="00EF0C0A" w:rsidRDefault="002E750E" w:rsidP="00391A48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مقدمه اي بر تعریف و تاریخچه حرفه پرستاري</w:t>
            </w:r>
          </w:p>
          <w:p w14:paraId="37A774CF" w14:textId="340FFC57" w:rsidR="002E750E" w:rsidRPr="00EF0C0A" w:rsidRDefault="002E750E" w:rsidP="00F55524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90D88" w14:textId="77777777" w:rsidR="002E750E" w:rsidRPr="00FA232F" w:rsidRDefault="002E750E" w:rsidP="00FF132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A23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برقراری ارتباط، اطمینان از داشتن پیش نیازها، جایابی، تعیین و تبیین اهداف</w:t>
            </w:r>
          </w:p>
          <w:p w14:paraId="5DC8D633" w14:textId="77777777" w:rsidR="002E750E" w:rsidRPr="00FA232F" w:rsidRDefault="002E750E" w:rsidP="006E1312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FA232F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>در پایان هر یک از جلسات از دانشجویان انتظار می</w:t>
            </w:r>
            <w:r>
              <w:rPr>
                <w:rFonts w:asciiTheme="majorBidi" w:hAnsiTheme="majorBidi"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FA232F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>رود که:</w:t>
            </w:r>
          </w:p>
          <w:p w14:paraId="7CCE3A6A" w14:textId="77777777" w:rsidR="002E750E" w:rsidRPr="0028673B" w:rsidRDefault="002E750E" w:rsidP="006E1312">
            <w:pPr>
              <w:tabs>
                <w:tab w:val="right" w:pos="98"/>
              </w:tabs>
              <w:bidi/>
              <w:spacing w:line="204" w:lineRule="auto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A23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1- </w:t>
            </w:r>
            <w:r w:rsidRPr="0028673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تاریخچه تشکيل حرفه پرستاري را به ترتيب زماني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8673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0EA3F730" w14:textId="77777777" w:rsidR="002E750E" w:rsidRPr="00E15F44" w:rsidRDefault="002E750E" w:rsidP="006E131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673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2- پرستاری را تعریف کن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8673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</w:tr>
      <w:tr w:rsidR="00035AFA" w:rsidRPr="00FA232F" w14:paraId="72D9E4AF" w14:textId="77777777" w:rsidTr="00DD7682">
        <w:trPr>
          <w:trHeight w:val="1296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17B42A" w14:textId="77777777" w:rsidR="00035AFA" w:rsidRPr="0093560E" w:rsidRDefault="00035AFA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93560E">
              <w:rPr>
                <w:rFonts w:asciiTheme="majorBidi" w:hAnsiTheme="majorBidi" w:cs="B Titr" w:hint="cs"/>
                <w:rtl/>
                <w:lang w:bidi="fa-IR"/>
              </w:rPr>
              <w:t>دوم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2446F" w14:textId="77777777" w:rsidR="00035AFA" w:rsidRDefault="00035AFA" w:rsidP="00DF35D4">
            <w:pPr>
              <w:bidi/>
              <w:spacing w:line="360" w:lineRule="auto"/>
              <w:jc w:val="center"/>
              <w:rPr>
                <w:rFonts w:asciiTheme="majorBidi" w:hAnsiTheme="majorBidi" w:cs="B Titr" w:hint="cs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نيازهاي اساسي انسان و مفهوم ارتباط</w:t>
            </w:r>
          </w:p>
          <w:p w14:paraId="4C2E6101" w14:textId="77777777" w:rsidR="00035AFA" w:rsidRPr="00EF0C0A" w:rsidRDefault="00035AFA" w:rsidP="00035AFA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اکسیژن</w:t>
            </w:r>
            <w:r w:rsidRPr="00EF0C0A">
              <w:rPr>
                <w:rFonts w:asciiTheme="majorBidi" w:hAnsiTheme="majorBidi" w:cs="B Titr"/>
                <w:rtl/>
                <w:lang w:bidi="fa-IR"/>
              </w:rPr>
              <w:softHyphen/>
            </w:r>
            <w:r w:rsidRPr="00EF0C0A">
              <w:rPr>
                <w:rFonts w:asciiTheme="majorBidi" w:hAnsiTheme="majorBidi" w:cs="B Titr" w:hint="cs"/>
                <w:rtl/>
                <w:lang w:bidi="fa-IR"/>
              </w:rPr>
              <w:t>رسانی و تنفس</w:t>
            </w:r>
          </w:p>
          <w:p w14:paraId="28F4A36D" w14:textId="77777777" w:rsidR="00035AFA" w:rsidRPr="00EF0C0A" w:rsidRDefault="00035AFA" w:rsidP="00035AFA">
            <w:pPr>
              <w:bidi/>
              <w:spacing w:line="360" w:lineRule="auto"/>
              <w:jc w:val="center"/>
              <w:rPr>
                <w:rFonts w:asciiTheme="majorBidi" w:hAnsiTheme="majorBidi" w:cs="B Titr"/>
                <w:rtl/>
                <w:lang w:bidi="fa-IR"/>
              </w:rPr>
            </w:pPr>
          </w:p>
          <w:p w14:paraId="31BDC969" w14:textId="64506B65" w:rsidR="00035AFA" w:rsidRPr="00EF0C0A" w:rsidRDefault="00035AFA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8327D" w14:textId="77777777" w:rsidR="00035AFA" w:rsidRPr="00EB1AC5" w:rsidRDefault="00035AFA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1- </w:t>
            </w:r>
            <w:r w:rsidRPr="00EB1AC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سطوح نيازهاي اساسي انسان را بر اساس هرم مازلو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B1AC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طبقه بندی ک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B1AC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ند.</w:t>
            </w:r>
          </w:p>
          <w:p w14:paraId="2E05A8EC" w14:textId="77777777" w:rsidR="00035AFA" w:rsidRPr="00EB1AC5" w:rsidRDefault="00035AFA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EB1AC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 اجزاي ارتباط را نام ببر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B1AC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24BBA250" w14:textId="77777777" w:rsidR="00035AFA" w:rsidRDefault="00035AFA" w:rsidP="004C2E7D">
            <w:pPr>
              <w:bidi/>
              <w:jc w:val="both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EB1AC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 عوامل م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ؤ</w:t>
            </w:r>
            <w:r w:rsidRPr="00EB1AC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ثر در ارتباط و عوامل مخل را از هم تشخیص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B1AC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4D4EA5D0" w14:textId="4202B0B5" w:rsidR="00DD7682" w:rsidRPr="00B717DB" w:rsidRDefault="00DD7682" w:rsidP="00DD768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روش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 و راه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 مختلف اکسیژن تراپی را با هم مقایسه کن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5D3BF2BB" w14:textId="076C00BD" w:rsidR="00DD7682" w:rsidRPr="00B717DB" w:rsidRDefault="00DD7682" w:rsidP="00DD768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احتیاطات مورد لزوم در مورد اکسیژن و کپسول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اکسیژن را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بکار گیر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5FDBC56D" w14:textId="21AEA71C" w:rsidR="00DD7682" w:rsidRPr="00B717DB" w:rsidRDefault="00DD7682" w:rsidP="00DD768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نحوه ساکشن راه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 هوایی مددجو را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5F203D3B" w14:textId="727316C7" w:rsidR="00DD7682" w:rsidRPr="00FA232F" w:rsidRDefault="00DD7682" w:rsidP="00DD768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فر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یند پرستاری برای یک بیمار تنفسی دریافت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کننده اکسیژن تنظیم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</w:tr>
      <w:tr w:rsidR="00DD7682" w:rsidRPr="00FA232F" w14:paraId="0B13A081" w14:textId="77777777" w:rsidTr="00DD7682">
        <w:trPr>
          <w:trHeight w:val="879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270F20" w14:textId="77777777" w:rsidR="00DD7682" w:rsidRPr="0093560E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سوم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4F15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علائم حیاتی</w:t>
            </w:r>
          </w:p>
          <w:p w14:paraId="0E5D0608" w14:textId="1876E14A" w:rsidR="00DD7682" w:rsidRPr="00EF0C0A" w:rsidRDefault="00DD7682" w:rsidP="00035AFA">
            <w:pPr>
              <w:bidi/>
              <w:jc w:val="center"/>
              <w:rPr>
                <w:rFonts w:asciiTheme="majorBidi" w:hAnsiTheme="majorBidi" w:cs="B Titr"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0B6F6" w14:textId="77777777" w:rsidR="00DD7682" w:rsidRPr="002961F1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961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فيزيولوژي و مکانيسم هاي کنترل علائم حياتي را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961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57C7EF81" w14:textId="77777777" w:rsidR="00DD7682" w:rsidRPr="002961F1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 </w:t>
            </w:r>
            <w:r w:rsidRPr="002961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مقادير طبيعي و موارد انحراف علائم حياتي را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961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6313D65D" w14:textId="2C3C16AF" w:rsidR="00DD7682" w:rsidRPr="00FA232F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961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نکات مورد توجه را در زمان کنترل علائم حیاتی بکار گیر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961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</w:tr>
      <w:tr w:rsidR="00DD7682" w:rsidRPr="00FA232F" w14:paraId="7EDC14ED" w14:textId="77777777" w:rsidTr="00DD7682">
        <w:trPr>
          <w:trHeight w:val="852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012BDD" w14:textId="77777777" w:rsidR="00DD7682" w:rsidRPr="0093560E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چهارم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BEA9D" w14:textId="77777777" w:rsidR="00DD7682" w:rsidRPr="00EF0C0A" w:rsidRDefault="00DD7682" w:rsidP="00DF35D4">
            <w:pPr>
              <w:tabs>
                <w:tab w:val="left" w:pos="357"/>
              </w:tabs>
              <w:ind w:left="73"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انواع روش‌های دارودرمانی</w:t>
            </w:r>
          </w:p>
          <w:p w14:paraId="636EB6D4" w14:textId="23AD8DF4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47A1B" w14:textId="77777777" w:rsidR="00DD7682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 دارو 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 تعريف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کرده و با روش نام گذاری داروها آشنا شوند.</w:t>
            </w:r>
          </w:p>
          <w:p w14:paraId="20BD2BF6" w14:textId="77777777" w:rsidR="00DD7682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2- انواع اشکال دارویی را بشناسند.</w:t>
            </w:r>
          </w:p>
          <w:p w14:paraId="144C4128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6 اصل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صحیح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دارو دادن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 بيان کن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4C6C4544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انواع روش‌های تجویز دارو آشنا شوند.</w:t>
            </w:r>
          </w:p>
          <w:p w14:paraId="70AA2235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5- با اختصارات متداول در دارو دادن آشنا شوند.</w:t>
            </w:r>
          </w:p>
          <w:p w14:paraId="11B8F001" w14:textId="49EF49A8" w:rsidR="00DD7682" w:rsidRPr="002961F1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6- چگونگی تجویز دارو به شکل خوراکی، موضعی، رکتالی و استنشاقی را شرح دهند.</w:t>
            </w:r>
          </w:p>
        </w:tc>
      </w:tr>
      <w:tr w:rsidR="00DD7682" w:rsidRPr="00FA232F" w14:paraId="7FCBE90B" w14:textId="77777777" w:rsidTr="00DD7682">
        <w:trPr>
          <w:trHeight w:val="852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EFEEFA" w14:textId="33FB96F2" w:rsidR="00DD7682" w:rsidRDefault="00DD7682" w:rsidP="004C2E7D">
            <w:pPr>
              <w:bidi/>
              <w:jc w:val="center"/>
              <w:rPr>
                <w:rFonts w:asciiTheme="majorBidi" w:hAnsiTheme="majorBidi" w:cs="B Titr" w:hint="cs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پنجم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99C5A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محاسبات دارويي</w:t>
            </w:r>
          </w:p>
          <w:p w14:paraId="4C201F3B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و ترانسفوزیون خون</w:t>
            </w:r>
          </w:p>
          <w:p w14:paraId="15AFCD55" w14:textId="77777777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B0210" w14:textId="77777777" w:rsidR="00DD7682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دوز داروی تجویز شده را به طور صحیح محاسبه نمایند.</w:t>
            </w:r>
          </w:p>
          <w:p w14:paraId="496ADB4E" w14:textId="77777777" w:rsidR="00DD7682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2-با محاسبات محلول‌های وریدی آشنا شده و بتوانند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تعداد قطرات سرم را محاسبه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464F306" w14:textId="236C21B8" w:rsidR="00DD7682" w:rsidRPr="002961F1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3- با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انواع فر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آورده های خونی آشنا شده و ملاحظات حین تزریق خون را بدانند.</w:t>
            </w:r>
          </w:p>
        </w:tc>
      </w:tr>
      <w:tr w:rsidR="00DD7682" w:rsidRPr="00FA232F" w14:paraId="5F57B72D" w14:textId="77777777" w:rsidTr="00DD7682">
        <w:trPr>
          <w:trHeight w:val="811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1BBBA3" w14:textId="293C041D" w:rsidR="00DD7682" w:rsidRPr="0093560E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ششم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7307D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مفهوم تغذیه در مراقیت از مددجویان</w:t>
            </w:r>
          </w:p>
          <w:p w14:paraId="39D72E9E" w14:textId="542B9AB6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C27CA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سه گروه عمده منابع کسب انرژی را نام ببر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3CEF5E4E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منابع مختلف انواع ویتامین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 را تشخیص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46019BCB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3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اهمیت رعایت رژیم غذایی در بیماران وابسته و بیماران دیابتیک را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7962D379" w14:textId="46C2A332" w:rsidR="00DD7682" w:rsidRPr="002961F1" w:rsidRDefault="00DD7682" w:rsidP="00DD768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4- فرآ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یند پرستاری برای بیمار دریافت کننده تغذیه مکمل، مبتلا به دیابت و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...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تنظیم کن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</w:tr>
      <w:tr w:rsidR="00DD7682" w:rsidRPr="00FA232F" w14:paraId="438AF3D0" w14:textId="77777777" w:rsidTr="00DD7682">
        <w:trPr>
          <w:trHeight w:val="660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1B1AAE" w14:textId="4339D12B" w:rsidR="00DD7682" w:rsidRPr="0093560E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lastRenderedPageBreak/>
              <w:t>هفتم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A2B5E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مفهوم تعادل مایعات و الکترولیت</w:t>
            </w:r>
            <w:r w:rsidRPr="00EF0C0A">
              <w:rPr>
                <w:rFonts w:asciiTheme="majorBidi" w:hAnsiTheme="majorBidi" w:cs="B Titr"/>
                <w:rtl/>
                <w:lang w:bidi="fa-IR"/>
              </w:rPr>
              <w:softHyphen/>
            </w:r>
            <w:r w:rsidRPr="00EF0C0A">
              <w:rPr>
                <w:rFonts w:asciiTheme="majorBidi" w:hAnsiTheme="majorBidi" w:cs="B Titr" w:hint="cs"/>
                <w:rtl/>
                <w:lang w:bidi="fa-IR"/>
              </w:rPr>
              <w:t>ها</w:t>
            </w:r>
          </w:p>
          <w:p w14:paraId="27116FD2" w14:textId="3F2E8A58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Yekan" w:hint="cs"/>
                <w:i/>
                <w:iCs/>
                <w:sz w:val="26"/>
                <w:szCs w:val="26"/>
                <w:u w:val="single"/>
                <w:rtl/>
                <w:lang w:bidi="fa-IR"/>
              </w:rPr>
              <w:t>(ارزشیابی تکوینی)</w:t>
            </w: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E1999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 انواع اختلالات اسید و بازی را مقایسه کن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د. </w:t>
            </w:r>
          </w:p>
          <w:p w14:paraId="3BA8F54C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عوامل موثر بر تعادل اسید و باز را توضیح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BD7420B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در مورد عوارض مایع درمانی بحث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65889362" w14:textId="6C0D8D3D" w:rsidR="00DD7682" w:rsidRPr="00B717DB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روش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 مختلف مایع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درمانی و موارد کاربرد آن را تشخیص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</w:tr>
      <w:tr w:rsidR="00DD7682" w:rsidRPr="00FA232F" w14:paraId="105D0828" w14:textId="77777777" w:rsidTr="00DD7682">
        <w:trPr>
          <w:trHeight w:val="1084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B84AE7" w14:textId="14AF2FA5" w:rsidR="00DD7682" w:rsidRPr="0093560E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هشتم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CDF58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کنترل عفونت</w:t>
            </w:r>
          </w:p>
          <w:p w14:paraId="3465EDA2" w14:textId="1D60523E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0E613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گندزدایی و ضدعفونی را تفکیک کن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46772CBC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حلقه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 زنجیره انتقال عفونت را نام ببر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64FC0D39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انواع روش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 استریلیزاسیون را توضیح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38898FC3" w14:textId="3494373F" w:rsidR="00DD7682" w:rsidRPr="00B717DB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احتیاط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استاندارد را در مواجهه با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بیمار عفونی ذکر کنند.</w:t>
            </w:r>
          </w:p>
        </w:tc>
      </w:tr>
      <w:tr w:rsidR="00DD7682" w:rsidRPr="00FA232F" w14:paraId="33896AF8" w14:textId="77777777" w:rsidTr="00DD7682">
        <w:trPr>
          <w:trHeight w:val="838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0E919D" w14:textId="2A587157" w:rsidR="00DD7682" w:rsidRPr="0093560E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نهم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8492C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دفع مدفوع و ادرار</w:t>
            </w:r>
          </w:p>
          <w:p w14:paraId="33189F01" w14:textId="133FDD48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BFC4A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عوامل موثر بر دفع روده ای را نام برده و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69CAA4E2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2- فرآ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یند پرستاری جداگانه برای بیماران با اختلالات دفعی و ادراری تنظیم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1E2451A3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عوامل موثر در دفع ادرار را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725CA464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انواع مشکلات ادراری را نام برده و بین آن</w:t>
            </w:r>
            <w:r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 تفاوت قائل شو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671B89C9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روش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 رفع احتباس ادراری را نام برده و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2E1D4268" w14:textId="2681CECB" w:rsidR="00DD7682" w:rsidRPr="00B717DB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6- با سوندگذاری مثانه از طریق مجرای ادراری آشنا شده و اهمیت استریل بودن آن را بدانند.</w:t>
            </w:r>
          </w:p>
        </w:tc>
      </w:tr>
      <w:tr w:rsidR="00DD7682" w:rsidRPr="00FA232F" w14:paraId="385A9FD9" w14:textId="77777777" w:rsidTr="00DD7682">
        <w:trPr>
          <w:trHeight w:val="838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9881B" w14:textId="3561BA99" w:rsidR="00DD7682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دهم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7155D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مفهوم حرکت و  بی حرکتی</w:t>
            </w:r>
          </w:p>
          <w:p w14:paraId="282B85E6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عوارض مربوط به بی حرکتی</w:t>
            </w:r>
          </w:p>
          <w:p w14:paraId="5FB1A726" w14:textId="1418D4F2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C9EB9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مکانیک حرکت بدن را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6721F4B3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اهمیت حرکت، بی تحرکی و تغییر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دادن وضعیت بیمار را توضیح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58B1CEE2" w14:textId="1CB55A89" w:rsidR="00DD7682" w:rsidRPr="00B717DB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3- برنامه مراقبتی بر اساس فرآ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یند پرستاری، برای بیمار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بی تحرک تنظیم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د. </w:t>
            </w:r>
          </w:p>
        </w:tc>
      </w:tr>
      <w:tr w:rsidR="00DD7682" w:rsidRPr="00FA232F" w14:paraId="13E5C20B" w14:textId="77777777" w:rsidTr="00DD7682">
        <w:trPr>
          <w:trHeight w:val="776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32951" w14:textId="01404379" w:rsidR="00DD7682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یازدهم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49F6B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زخم و روند التیام، پانسمان</w:t>
            </w:r>
          </w:p>
          <w:p w14:paraId="2D64B453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مراقبت</w:t>
            </w:r>
            <w:r w:rsidRPr="00EF0C0A">
              <w:rPr>
                <w:rFonts w:asciiTheme="majorBidi" w:hAnsiTheme="majorBidi" w:cs="B Titr"/>
                <w:rtl/>
                <w:lang w:bidi="fa-IR"/>
              </w:rPr>
              <w:softHyphen/>
            </w:r>
            <w:r w:rsidRPr="00EF0C0A">
              <w:rPr>
                <w:rFonts w:asciiTheme="majorBidi" w:hAnsiTheme="majorBidi" w:cs="B Titr" w:hint="cs"/>
                <w:rtl/>
                <w:lang w:bidi="fa-IR"/>
              </w:rPr>
              <w:t>های قبل و بعد از عمل جراحی</w:t>
            </w:r>
          </w:p>
          <w:p w14:paraId="102738B8" w14:textId="34A97926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68F93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انواع زخم را تمیز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789EAF73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 مراحل ترمیم زخم را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نام برده و به ترتیب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7ABDBFB1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انواع پانسمان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 مورد استفاده در زخم های مختلف را نام برده و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5C6FDF50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انواع درن ها را نام برده و لزوم کاربرد آن را توضیح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4AD6DD33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در برخورد با زخم ها بهترین نوع پانسمان را برای آن انتخاب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2FF0BEE7" w14:textId="77777777" w:rsidR="00DD7682" w:rsidRPr="00B717DB" w:rsidRDefault="00DD7682" w:rsidP="00DF35D4">
            <w:pPr>
              <w:tabs>
                <w:tab w:val="right" w:pos="98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مراقبت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های قبل و بعد از عمل جراحی را توضیح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1399F201" w14:textId="41D8616F" w:rsidR="00DD7682" w:rsidRPr="00B717DB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برنامه مراقبتی بر اساس فر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یند پرستاری، برای بیمار کاندید عمل جراحی تنظیم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</w:tr>
      <w:tr w:rsidR="00DD7682" w:rsidRPr="00FA232F" w14:paraId="1A8D3167" w14:textId="77777777" w:rsidTr="00DD7682">
        <w:trPr>
          <w:trHeight w:val="3170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1E3E1" w14:textId="78FA8103" w:rsidR="00DD7682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دوازدهم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1EBE09" w14:textId="77777777" w:rsidR="00DD7682" w:rsidRDefault="00DD7682" w:rsidP="00DF35D4">
            <w:pPr>
              <w:bidi/>
              <w:jc w:val="center"/>
              <w:rPr>
                <w:rFonts w:asciiTheme="majorBidi" w:hAnsiTheme="majorBidi" w:cs="B Titr" w:hint="cs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گزارش نويسي</w:t>
            </w:r>
          </w:p>
          <w:p w14:paraId="276D2986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ترخیص، انتقال و پذیرش</w:t>
            </w:r>
          </w:p>
          <w:p w14:paraId="26CE6469" w14:textId="77777777" w:rsidR="00DD7682" w:rsidRPr="00EF0C0A" w:rsidRDefault="00DD7682" w:rsidP="00DD7682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Titr" w:hint="cs"/>
                <w:rtl/>
                <w:lang w:bidi="fa-IR"/>
              </w:rPr>
              <w:t>تأمین امنیت مددجو و ملاحظات مهار بیمار</w:t>
            </w:r>
            <w:r>
              <w:rPr>
                <w:rFonts w:asciiTheme="majorBidi" w:hAnsiTheme="majorBidi" w:cs="B Titr" w:hint="cs"/>
                <w:rtl/>
                <w:lang w:bidi="fa-IR"/>
              </w:rPr>
              <w:t xml:space="preserve"> و </w:t>
            </w:r>
            <w:r w:rsidRPr="00EF0C0A">
              <w:rPr>
                <w:rFonts w:asciiTheme="majorBidi" w:hAnsiTheme="majorBidi" w:cs="B Titr" w:hint="cs"/>
                <w:rtl/>
                <w:lang w:bidi="fa-IR"/>
              </w:rPr>
              <w:t>احکام اسلامی، اخلاق، قوانین و مقررات اسلامی در مراقبت از بیماران</w:t>
            </w:r>
          </w:p>
          <w:p w14:paraId="56EED2C1" w14:textId="77777777" w:rsidR="00DD7682" w:rsidRPr="00EF0C0A" w:rsidRDefault="00DD7682" w:rsidP="00DF35D4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</w:p>
          <w:p w14:paraId="5CB64B2F" w14:textId="5B4D837E" w:rsidR="00DD7682" w:rsidRPr="00EF0C0A" w:rsidRDefault="00DD7682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ED3BF" w14:textId="7777777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اهمیت ثبت گزارش صحیح در پرونده را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7C6E0699" w14:textId="77777777" w:rsidR="00DD7682" w:rsidRDefault="00DD7682" w:rsidP="00DF35D4">
            <w:pPr>
              <w:bidi/>
              <w:jc w:val="both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نکا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ت لازم را در گزارش نویسی بیان نمایند.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24000EF9" w14:textId="77777777" w:rsidR="00DD7682" w:rsidRDefault="00DD7682" w:rsidP="00DF35D4">
            <w:pPr>
              <w:bidi/>
              <w:jc w:val="both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3-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نکات مورد توجه در انتقال بیمار را نام ببر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17C9FA45" w14:textId="77777777" w:rsidR="00DD7682" w:rsidRPr="00B717DB" w:rsidRDefault="00DD7682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اهمیت آموزش زمان ترخیص را شرح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3A92DBF2" w14:textId="1FF250D7" w:rsidR="00DD7682" w:rsidRPr="00B717DB" w:rsidRDefault="00DD7682" w:rsidP="00DF35D4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مفهوم امنیت مددجو را بیان کن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2F0C9334" w14:textId="52B8287F" w:rsidR="00DD7682" w:rsidRDefault="00DD7682" w:rsidP="004C2E7D">
            <w:pPr>
              <w:bidi/>
              <w:jc w:val="both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اقدامات پرستاری برای پیشگیری از حوادث ایمنی را نام برده و توضیح ده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107805E3" w14:textId="73BF114C" w:rsidR="00DD7682" w:rsidRPr="00B717DB" w:rsidRDefault="00DD7682" w:rsidP="00DD768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7-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در برخورد با بیماران اصول اخلاقی و انسانی را رعایت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6786A0B1" w14:textId="2ED2E9C3" w:rsidR="00DD7682" w:rsidRPr="00B717DB" w:rsidRDefault="00DD7682" w:rsidP="00DD768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 اصول انطباق را در مراقبت و مدیریت بیماران رعایت نمای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14:paraId="6D380E65" w14:textId="07970CF3" w:rsidR="00DD7682" w:rsidRPr="00B717DB" w:rsidRDefault="00DD7682" w:rsidP="00DD7682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جهت انجام اعمال مذهبی،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بتوانند 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به بیماران کمک کن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717D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</w:tr>
      <w:tr w:rsidR="00773745" w:rsidRPr="00FA232F" w14:paraId="184913E4" w14:textId="77777777" w:rsidTr="00DD7682">
        <w:trPr>
          <w:trHeight w:val="838"/>
          <w:jc w:val="center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AD6558" w14:textId="77777777" w:rsidR="00773745" w:rsidRDefault="00773745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نوزدهم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34499" w14:textId="057E4E8F" w:rsidR="00773745" w:rsidRPr="00EF0C0A" w:rsidRDefault="00773745" w:rsidP="004C2E7D">
            <w:pPr>
              <w:bidi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EF0C0A">
              <w:rPr>
                <w:rFonts w:asciiTheme="majorBidi" w:hAnsiTheme="majorBidi" w:cs="B Yekan" w:hint="cs"/>
                <w:i/>
                <w:iCs/>
                <w:sz w:val="26"/>
                <w:szCs w:val="26"/>
                <w:u w:val="single"/>
                <w:rtl/>
                <w:lang w:bidi="fa-IR"/>
              </w:rPr>
              <w:t>ارزشیابی تراکمی</w:t>
            </w:r>
          </w:p>
        </w:tc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86C26" w14:textId="77777777" w:rsidR="00773745" w:rsidRDefault="00773745" w:rsidP="00C839A5">
            <w:pPr>
              <w:bidi/>
              <w:jc w:val="center"/>
              <w:rPr>
                <w:rFonts w:asciiTheme="majorBidi" w:hAnsiTheme="majorBidi" w:cs="B Yekan"/>
                <w:i/>
                <w:iCs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Yekan" w:hint="cs"/>
                <w:i/>
                <w:iCs/>
                <w:sz w:val="26"/>
                <w:szCs w:val="26"/>
                <w:rtl/>
                <w:lang w:bidi="fa-IR"/>
              </w:rPr>
              <w:t>تشخیص پیشرفت تحصیلی فراگیران</w:t>
            </w:r>
          </w:p>
          <w:p w14:paraId="3E09C7F7" w14:textId="4779C5BC" w:rsidR="00773745" w:rsidRPr="00B717DB" w:rsidRDefault="00773745" w:rsidP="004C2E7D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Yekan" w:hint="cs"/>
                <w:i/>
                <w:iCs/>
                <w:sz w:val="26"/>
                <w:szCs w:val="26"/>
                <w:rtl/>
                <w:lang w:bidi="fa-IR"/>
              </w:rPr>
              <w:t>و من ا... التوفیق</w:t>
            </w:r>
          </w:p>
        </w:tc>
      </w:tr>
    </w:tbl>
    <w:p w14:paraId="1A501DA2" w14:textId="77777777" w:rsidR="00B24908" w:rsidRDefault="00B24908" w:rsidP="00BA2DB1">
      <w:pPr>
        <w:bidi/>
        <w:rPr>
          <w:rFonts w:asciiTheme="majorBidi" w:hAnsiTheme="majorBidi" w:cs="B Titr"/>
          <w:sz w:val="20"/>
          <w:szCs w:val="20"/>
          <w:rtl/>
          <w:lang w:bidi="fa-IR"/>
        </w:rPr>
      </w:pPr>
    </w:p>
    <w:sectPr w:rsidR="00B24908" w:rsidSect="00A740F8">
      <w:footerReference w:type="default" r:id="rId14"/>
      <w:pgSz w:w="11907" w:h="16839" w:code="9"/>
      <w:pgMar w:top="1080" w:right="992" w:bottom="1170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7552C" w14:textId="77777777" w:rsidR="001F0210" w:rsidRDefault="001F0210" w:rsidP="00571A84">
      <w:pPr>
        <w:spacing w:after="0" w:line="240" w:lineRule="auto"/>
      </w:pPr>
      <w:r>
        <w:separator/>
      </w:r>
    </w:p>
  </w:endnote>
  <w:endnote w:type="continuationSeparator" w:id="0">
    <w:p w14:paraId="0FA16C1A" w14:textId="77777777" w:rsidR="001F0210" w:rsidRDefault="001F0210" w:rsidP="0057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T.Yagut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rtl/>
      </w:rPr>
      <w:id w:val="1679997760"/>
      <w:docPartObj>
        <w:docPartGallery w:val="Page Numbers (Bottom of Page)"/>
        <w:docPartUnique/>
      </w:docPartObj>
    </w:sdtPr>
    <w:sdtEndPr/>
    <w:sdtContent>
      <w:p w14:paraId="21CEDB34" w14:textId="77777777" w:rsidR="003E6143" w:rsidRPr="00571A84" w:rsidRDefault="003E6143" w:rsidP="00571A84">
        <w:pPr>
          <w:pStyle w:val="Footer"/>
          <w:bidi/>
          <w:jc w:val="center"/>
          <w:rPr>
            <w:rFonts w:cs="B Nazanin"/>
          </w:rPr>
        </w:pPr>
        <w:r w:rsidRPr="00571A84">
          <w:rPr>
            <w:rFonts w:cs="B Nazanin"/>
          </w:rPr>
          <w:fldChar w:fldCharType="begin"/>
        </w:r>
        <w:r w:rsidRPr="00571A84">
          <w:rPr>
            <w:rFonts w:cs="B Nazanin"/>
          </w:rPr>
          <w:instrText xml:space="preserve"> PAGE   \* MERGEFORMAT </w:instrText>
        </w:r>
        <w:r w:rsidRPr="00571A84">
          <w:rPr>
            <w:rFonts w:cs="B Nazanin"/>
          </w:rPr>
          <w:fldChar w:fldCharType="separate"/>
        </w:r>
        <w:r w:rsidR="00BA2DB1">
          <w:rPr>
            <w:rFonts w:cs="B Nazanin"/>
            <w:noProof/>
            <w:rtl/>
          </w:rPr>
          <w:t>2</w:t>
        </w:r>
        <w:r w:rsidRPr="00571A84">
          <w:rPr>
            <w:rFonts w:cs="B Nazanin"/>
            <w:noProof/>
          </w:rPr>
          <w:fldChar w:fldCharType="end"/>
        </w:r>
      </w:p>
    </w:sdtContent>
  </w:sdt>
  <w:p w14:paraId="17BC292B" w14:textId="77777777" w:rsidR="003E6143" w:rsidRDefault="003E6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8CC9D" w14:textId="77777777" w:rsidR="001F0210" w:rsidRDefault="001F0210" w:rsidP="00571A84">
      <w:pPr>
        <w:spacing w:after="0" w:line="240" w:lineRule="auto"/>
      </w:pPr>
      <w:r>
        <w:separator/>
      </w:r>
    </w:p>
  </w:footnote>
  <w:footnote w:type="continuationSeparator" w:id="0">
    <w:p w14:paraId="274C2B51" w14:textId="77777777" w:rsidR="001F0210" w:rsidRDefault="001F0210" w:rsidP="00571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E9B"/>
    <w:multiLevelType w:val="hybridMultilevel"/>
    <w:tmpl w:val="9B64D2FE"/>
    <w:lvl w:ilvl="0" w:tplc="B2420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245F2"/>
    <w:multiLevelType w:val="hybridMultilevel"/>
    <w:tmpl w:val="0A48C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AC349B"/>
    <w:multiLevelType w:val="hybridMultilevel"/>
    <w:tmpl w:val="C4CC410C"/>
    <w:lvl w:ilvl="0" w:tplc="C09E1FF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271C5"/>
    <w:multiLevelType w:val="hybridMultilevel"/>
    <w:tmpl w:val="F4C48D4A"/>
    <w:lvl w:ilvl="0" w:tplc="BF7CA1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0510AB"/>
    <w:multiLevelType w:val="hybridMultilevel"/>
    <w:tmpl w:val="5F70D9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A7E83"/>
    <w:multiLevelType w:val="hybridMultilevel"/>
    <w:tmpl w:val="1042F5A4"/>
    <w:lvl w:ilvl="0" w:tplc="F7CA9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PT.Yagut" w:eastAsia="Times New Roman" w:hAnsi="IPT.Yagut" w:cs="B Tit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2D102B"/>
    <w:multiLevelType w:val="hybridMultilevel"/>
    <w:tmpl w:val="F71A213E"/>
    <w:lvl w:ilvl="0" w:tplc="7DCEC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3530A"/>
    <w:multiLevelType w:val="hybridMultilevel"/>
    <w:tmpl w:val="5B20562C"/>
    <w:lvl w:ilvl="0" w:tplc="C6066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60C73"/>
    <w:multiLevelType w:val="hybridMultilevel"/>
    <w:tmpl w:val="9998EADE"/>
    <w:lvl w:ilvl="0" w:tplc="FF783D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3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5E8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CE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46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25C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4BC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858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0E4F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07761B"/>
    <w:multiLevelType w:val="hybridMultilevel"/>
    <w:tmpl w:val="3878A7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242C"/>
    <w:multiLevelType w:val="hybridMultilevel"/>
    <w:tmpl w:val="CC16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E5037"/>
    <w:multiLevelType w:val="hybridMultilevel"/>
    <w:tmpl w:val="BC92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307B8"/>
    <w:multiLevelType w:val="hybridMultilevel"/>
    <w:tmpl w:val="BC92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45006"/>
    <w:multiLevelType w:val="hybridMultilevel"/>
    <w:tmpl w:val="7CB4ACC8"/>
    <w:lvl w:ilvl="0" w:tplc="F4F866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6E2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70B3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E40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1EE1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0236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16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691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821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E0327F"/>
    <w:multiLevelType w:val="hybridMultilevel"/>
    <w:tmpl w:val="D2C2FB8C"/>
    <w:lvl w:ilvl="0" w:tplc="AC2CB1DC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73410"/>
    <w:multiLevelType w:val="hybridMultilevel"/>
    <w:tmpl w:val="E0A0F4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80B0B"/>
    <w:multiLevelType w:val="hybridMultilevel"/>
    <w:tmpl w:val="BC92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E6869"/>
    <w:multiLevelType w:val="hybridMultilevel"/>
    <w:tmpl w:val="A4B8BB54"/>
    <w:lvl w:ilvl="0" w:tplc="4B545D7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435ED"/>
    <w:multiLevelType w:val="hybridMultilevel"/>
    <w:tmpl w:val="BC92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95A25"/>
    <w:multiLevelType w:val="hybridMultilevel"/>
    <w:tmpl w:val="703C5214"/>
    <w:lvl w:ilvl="0" w:tplc="E03E4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E7643"/>
    <w:multiLevelType w:val="hybridMultilevel"/>
    <w:tmpl w:val="59D6FF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434E42"/>
    <w:multiLevelType w:val="hybridMultilevel"/>
    <w:tmpl w:val="BC92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93613"/>
    <w:multiLevelType w:val="hybridMultilevel"/>
    <w:tmpl w:val="63366508"/>
    <w:lvl w:ilvl="0" w:tplc="248EAD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3B1B"/>
    <w:multiLevelType w:val="hybridMultilevel"/>
    <w:tmpl w:val="5A20D6A0"/>
    <w:lvl w:ilvl="0" w:tplc="889C4F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A1FB5"/>
    <w:multiLevelType w:val="hybridMultilevel"/>
    <w:tmpl w:val="CC16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84FE5"/>
    <w:multiLevelType w:val="hybridMultilevel"/>
    <w:tmpl w:val="FEDCD6EC"/>
    <w:lvl w:ilvl="0" w:tplc="AEF0C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E67A5"/>
    <w:multiLevelType w:val="hybridMultilevel"/>
    <w:tmpl w:val="559246C8"/>
    <w:lvl w:ilvl="0" w:tplc="17DA5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E3303"/>
    <w:multiLevelType w:val="hybridMultilevel"/>
    <w:tmpl w:val="AF86153A"/>
    <w:lvl w:ilvl="0" w:tplc="59E62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74E69"/>
    <w:multiLevelType w:val="hybridMultilevel"/>
    <w:tmpl w:val="1F5EA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26"/>
  </w:num>
  <w:num w:numId="5">
    <w:abstractNumId w:val="0"/>
  </w:num>
  <w:num w:numId="6">
    <w:abstractNumId w:val="25"/>
  </w:num>
  <w:num w:numId="7">
    <w:abstractNumId w:val="2"/>
  </w:num>
  <w:num w:numId="8">
    <w:abstractNumId w:val="13"/>
  </w:num>
  <w:num w:numId="9">
    <w:abstractNumId w:val="8"/>
  </w:num>
  <w:num w:numId="10">
    <w:abstractNumId w:val="28"/>
  </w:num>
  <w:num w:numId="11">
    <w:abstractNumId w:val="9"/>
  </w:num>
  <w:num w:numId="12">
    <w:abstractNumId w:val="20"/>
  </w:num>
  <w:num w:numId="13">
    <w:abstractNumId w:val="4"/>
  </w:num>
  <w:num w:numId="14">
    <w:abstractNumId w:val="11"/>
  </w:num>
  <w:num w:numId="15">
    <w:abstractNumId w:val="16"/>
  </w:num>
  <w:num w:numId="16">
    <w:abstractNumId w:val="7"/>
  </w:num>
  <w:num w:numId="17">
    <w:abstractNumId w:val="21"/>
  </w:num>
  <w:num w:numId="18">
    <w:abstractNumId w:val="18"/>
  </w:num>
  <w:num w:numId="19">
    <w:abstractNumId w:val="14"/>
  </w:num>
  <w:num w:numId="20">
    <w:abstractNumId w:val="22"/>
  </w:num>
  <w:num w:numId="21">
    <w:abstractNumId w:val="23"/>
  </w:num>
  <w:num w:numId="22">
    <w:abstractNumId w:val="15"/>
  </w:num>
  <w:num w:numId="23">
    <w:abstractNumId w:val="17"/>
  </w:num>
  <w:num w:numId="24">
    <w:abstractNumId w:val="1"/>
  </w:num>
  <w:num w:numId="25">
    <w:abstractNumId w:val="5"/>
  </w:num>
  <w:num w:numId="26">
    <w:abstractNumId w:val="10"/>
  </w:num>
  <w:num w:numId="27">
    <w:abstractNumId w:val="3"/>
  </w:num>
  <w:num w:numId="28">
    <w:abstractNumId w:val="27"/>
  </w:num>
  <w:num w:numId="29">
    <w:abstractNumId w:val="24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19"/>
    <w:rsid w:val="0000402D"/>
    <w:rsid w:val="00010026"/>
    <w:rsid w:val="00035AFA"/>
    <w:rsid w:val="00036AF9"/>
    <w:rsid w:val="000533D8"/>
    <w:rsid w:val="00061C7A"/>
    <w:rsid w:val="00065CC7"/>
    <w:rsid w:val="00070A9B"/>
    <w:rsid w:val="000767DA"/>
    <w:rsid w:val="00076A8C"/>
    <w:rsid w:val="00092319"/>
    <w:rsid w:val="00094F5F"/>
    <w:rsid w:val="00097705"/>
    <w:rsid w:val="000A01C9"/>
    <w:rsid w:val="000B2DDF"/>
    <w:rsid w:val="000C2597"/>
    <w:rsid w:val="000C58ED"/>
    <w:rsid w:val="000C7309"/>
    <w:rsid w:val="000D233F"/>
    <w:rsid w:val="000E4266"/>
    <w:rsid w:val="000E43ED"/>
    <w:rsid w:val="000F20C7"/>
    <w:rsid w:val="000F75E7"/>
    <w:rsid w:val="00106F25"/>
    <w:rsid w:val="001075C6"/>
    <w:rsid w:val="00107F51"/>
    <w:rsid w:val="00110B0E"/>
    <w:rsid w:val="0011590A"/>
    <w:rsid w:val="00136548"/>
    <w:rsid w:val="00142136"/>
    <w:rsid w:val="00167934"/>
    <w:rsid w:val="001746A2"/>
    <w:rsid w:val="001809BB"/>
    <w:rsid w:val="0018373F"/>
    <w:rsid w:val="00183A86"/>
    <w:rsid w:val="001A6A5F"/>
    <w:rsid w:val="001A6D44"/>
    <w:rsid w:val="001B1909"/>
    <w:rsid w:val="001C607B"/>
    <w:rsid w:val="001D0D03"/>
    <w:rsid w:val="001D0F76"/>
    <w:rsid w:val="001D58CD"/>
    <w:rsid w:val="001D5E64"/>
    <w:rsid w:val="001E40C1"/>
    <w:rsid w:val="001F0210"/>
    <w:rsid w:val="001F66AC"/>
    <w:rsid w:val="001F6BD4"/>
    <w:rsid w:val="00216C49"/>
    <w:rsid w:val="00231B29"/>
    <w:rsid w:val="00236D70"/>
    <w:rsid w:val="0023751D"/>
    <w:rsid w:val="0024216B"/>
    <w:rsid w:val="00246AB7"/>
    <w:rsid w:val="00250644"/>
    <w:rsid w:val="00253AAE"/>
    <w:rsid w:val="002548F0"/>
    <w:rsid w:val="00256B0C"/>
    <w:rsid w:val="00265376"/>
    <w:rsid w:val="002673F7"/>
    <w:rsid w:val="00281552"/>
    <w:rsid w:val="00285B1F"/>
    <w:rsid w:val="0028673B"/>
    <w:rsid w:val="00293E73"/>
    <w:rsid w:val="002960AF"/>
    <w:rsid w:val="002961F1"/>
    <w:rsid w:val="002A26D7"/>
    <w:rsid w:val="002A2948"/>
    <w:rsid w:val="002A29D6"/>
    <w:rsid w:val="002B089E"/>
    <w:rsid w:val="002B27AE"/>
    <w:rsid w:val="002B40BA"/>
    <w:rsid w:val="002C2409"/>
    <w:rsid w:val="002C6263"/>
    <w:rsid w:val="002D4787"/>
    <w:rsid w:val="002E1262"/>
    <w:rsid w:val="002E5B96"/>
    <w:rsid w:val="002E750E"/>
    <w:rsid w:val="002F030C"/>
    <w:rsid w:val="002F13BB"/>
    <w:rsid w:val="002F53CD"/>
    <w:rsid w:val="00301430"/>
    <w:rsid w:val="0030404C"/>
    <w:rsid w:val="003045AD"/>
    <w:rsid w:val="003059DE"/>
    <w:rsid w:val="00306F08"/>
    <w:rsid w:val="003101B7"/>
    <w:rsid w:val="00313AE3"/>
    <w:rsid w:val="00313CAB"/>
    <w:rsid w:val="003156DD"/>
    <w:rsid w:val="00324734"/>
    <w:rsid w:val="003311E4"/>
    <w:rsid w:val="0034226C"/>
    <w:rsid w:val="00343A5F"/>
    <w:rsid w:val="00352D11"/>
    <w:rsid w:val="003531AE"/>
    <w:rsid w:val="00354AD5"/>
    <w:rsid w:val="003624EB"/>
    <w:rsid w:val="003647DF"/>
    <w:rsid w:val="00367A22"/>
    <w:rsid w:val="00384776"/>
    <w:rsid w:val="00391A48"/>
    <w:rsid w:val="00393B43"/>
    <w:rsid w:val="00397EC2"/>
    <w:rsid w:val="003A0CCA"/>
    <w:rsid w:val="003B72FF"/>
    <w:rsid w:val="003C0C3B"/>
    <w:rsid w:val="003C3A14"/>
    <w:rsid w:val="003C61AE"/>
    <w:rsid w:val="003D1EB7"/>
    <w:rsid w:val="003D4AA4"/>
    <w:rsid w:val="003E6143"/>
    <w:rsid w:val="003E77F8"/>
    <w:rsid w:val="004148A6"/>
    <w:rsid w:val="004159CF"/>
    <w:rsid w:val="00417078"/>
    <w:rsid w:val="00420A67"/>
    <w:rsid w:val="004217DE"/>
    <w:rsid w:val="00430E0D"/>
    <w:rsid w:val="00435B3B"/>
    <w:rsid w:val="00435C63"/>
    <w:rsid w:val="00437FBA"/>
    <w:rsid w:val="00442813"/>
    <w:rsid w:val="00442E93"/>
    <w:rsid w:val="00447192"/>
    <w:rsid w:val="004513DC"/>
    <w:rsid w:val="00462E36"/>
    <w:rsid w:val="00466403"/>
    <w:rsid w:val="004839CE"/>
    <w:rsid w:val="0048614B"/>
    <w:rsid w:val="004865C7"/>
    <w:rsid w:val="00496B21"/>
    <w:rsid w:val="004A2EF9"/>
    <w:rsid w:val="004B1016"/>
    <w:rsid w:val="004B3F58"/>
    <w:rsid w:val="004C0DE1"/>
    <w:rsid w:val="004C0F7E"/>
    <w:rsid w:val="004C2E7D"/>
    <w:rsid w:val="004E4D95"/>
    <w:rsid w:val="004E57B4"/>
    <w:rsid w:val="004F6878"/>
    <w:rsid w:val="004F6A71"/>
    <w:rsid w:val="00500CD7"/>
    <w:rsid w:val="00502DEF"/>
    <w:rsid w:val="005063DF"/>
    <w:rsid w:val="005233D2"/>
    <w:rsid w:val="00534ABE"/>
    <w:rsid w:val="00540349"/>
    <w:rsid w:val="00571A84"/>
    <w:rsid w:val="00582899"/>
    <w:rsid w:val="005862AB"/>
    <w:rsid w:val="00596F44"/>
    <w:rsid w:val="005A20B9"/>
    <w:rsid w:val="005B1D87"/>
    <w:rsid w:val="005B353B"/>
    <w:rsid w:val="005C1930"/>
    <w:rsid w:val="005C297A"/>
    <w:rsid w:val="005C3803"/>
    <w:rsid w:val="005C3E03"/>
    <w:rsid w:val="005C4B34"/>
    <w:rsid w:val="005D0FBD"/>
    <w:rsid w:val="005D3FB4"/>
    <w:rsid w:val="005D408E"/>
    <w:rsid w:val="005E26A9"/>
    <w:rsid w:val="005E56B7"/>
    <w:rsid w:val="005F2204"/>
    <w:rsid w:val="00604B75"/>
    <w:rsid w:val="006059A7"/>
    <w:rsid w:val="00614336"/>
    <w:rsid w:val="00616575"/>
    <w:rsid w:val="006171EA"/>
    <w:rsid w:val="006201C5"/>
    <w:rsid w:val="006265EA"/>
    <w:rsid w:val="006312F3"/>
    <w:rsid w:val="00642376"/>
    <w:rsid w:val="00645C7D"/>
    <w:rsid w:val="00650213"/>
    <w:rsid w:val="00650716"/>
    <w:rsid w:val="00660EF8"/>
    <w:rsid w:val="00664319"/>
    <w:rsid w:val="00680AC8"/>
    <w:rsid w:val="00682118"/>
    <w:rsid w:val="00692F59"/>
    <w:rsid w:val="006A768E"/>
    <w:rsid w:val="006B1307"/>
    <w:rsid w:val="006B6719"/>
    <w:rsid w:val="006C4ED0"/>
    <w:rsid w:val="006C63DB"/>
    <w:rsid w:val="006C7B76"/>
    <w:rsid w:val="006C7E62"/>
    <w:rsid w:val="006D238C"/>
    <w:rsid w:val="006D5651"/>
    <w:rsid w:val="006E1312"/>
    <w:rsid w:val="006F39D6"/>
    <w:rsid w:val="00706EC7"/>
    <w:rsid w:val="00733C5A"/>
    <w:rsid w:val="0073709F"/>
    <w:rsid w:val="00741318"/>
    <w:rsid w:val="0074159B"/>
    <w:rsid w:val="00742303"/>
    <w:rsid w:val="007471A0"/>
    <w:rsid w:val="007710FF"/>
    <w:rsid w:val="00773745"/>
    <w:rsid w:val="00791874"/>
    <w:rsid w:val="00793788"/>
    <w:rsid w:val="00797B8D"/>
    <w:rsid w:val="007A4BBD"/>
    <w:rsid w:val="007C758A"/>
    <w:rsid w:val="007D0C8C"/>
    <w:rsid w:val="007E0FDE"/>
    <w:rsid w:val="007E1EF1"/>
    <w:rsid w:val="007E5C2B"/>
    <w:rsid w:val="008003B8"/>
    <w:rsid w:val="00804B45"/>
    <w:rsid w:val="00806613"/>
    <w:rsid w:val="00806E65"/>
    <w:rsid w:val="008114DA"/>
    <w:rsid w:val="008152A4"/>
    <w:rsid w:val="0081669A"/>
    <w:rsid w:val="00816D91"/>
    <w:rsid w:val="00822637"/>
    <w:rsid w:val="008264CE"/>
    <w:rsid w:val="008333F0"/>
    <w:rsid w:val="008422E5"/>
    <w:rsid w:val="00851F35"/>
    <w:rsid w:val="0085325B"/>
    <w:rsid w:val="008574B6"/>
    <w:rsid w:val="008605B5"/>
    <w:rsid w:val="0086196F"/>
    <w:rsid w:val="00866960"/>
    <w:rsid w:val="00893CEA"/>
    <w:rsid w:val="0089501D"/>
    <w:rsid w:val="008B1BEF"/>
    <w:rsid w:val="008C0DA1"/>
    <w:rsid w:val="008D3093"/>
    <w:rsid w:val="008E1743"/>
    <w:rsid w:val="008E78BA"/>
    <w:rsid w:val="008F3342"/>
    <w:rsid w:val="00910477"/>
    <w:rsid w:val="00911884"/>
    <w:rsid w:val="00915709"/>
    <w:rsid w:val="0092559B"/>
    <w:rsid w:val="00930A9B"/>
    <w:rsid w:val="009326A2"/>
    <w:rsid w:val="0093560E"/>
    <w:rsid w:val="0094482A"/>
    <w:rsid w:val="00945BF0"/>
    <w:rsid w:val="00950F70"/>
    <w:rsid w:val="009576AF"/>
    <w:rsid w:val="00957C29"/>
    <w:rsid w:val="009616BD"/>
    <w:rsid w:val="00964A0F"/>
    <w:rsid w:val="00971FCE"/>
    <w:rsid w:val="00975743"/>
    <w:rsid w:val="0098000A"/>
    <w:rsid w:val="00980BF1"/>
    <w:rsid w:val="00986DBD"/>
    <w:rsid w:val="009938E8"/>
    <w:rsid w:val="0099583C"/>
    <w:rsid w:val="009B6B38"/>
    <w:rsid w:val="009C7804"/>
    <w:rsid w:val="009D026B"/>
    <w:rsid w:val="009D4338"/>
    <w:rsid w:val="009D49AB"/>
    <w:rsid w:val="009D5BCC"/>
    <w:rsid w:val="00A01559"/>
    <w:rsid w:val="00A12FD4"/>
    <w:rsid w:val="00A21AE0"/>
    <w:rsid w:val="00A27977"/>
    <w:rsid w:val="00A35CF9"/>
    <w:rsid w:val="00A369D5"/>
    <w:rsid w:val="00A40B9B"/>
    <w:rsid w:val="00A4456D"/>
    <w:rsid w:val="00A62C7A"/>
    <w:rsid w:val="00A6632B"/>
    <w:rsid w:val="00A664D6"/>
    <w:rsid w:val="00A740F8"/>
    <w:rsid w:val="00A749D1"/>
    <w:rsid w:val="00A76F3E"/>
    <w:rsid w:val="00A7798E"/>
    <w:rsid w:val="00A83D66"/>
    <w:rsid w:val="00A8417E"/>
    <w:rsid w:val="00A9121C"/>
    <w:rsid w:val="00AC321A"/>
    <w:rsid w:val="00AD18D0"/>
    <w:rsid w:val="00AE4BB5"/>
    <w:rsid w:val="00AF1FA9"/>
    <w:rsid w:val="00B0247A"/>
    <w:rsid w:val="00B06F5E"/>
    <w:rsid w:val="00B07BF5"/>
    <w:rsid w:val="00B157D7"/>
    <w:rsid w:val="00B21039"/>
    <w:rsid w:val="00B24908"/>
    <w:rsid w:val="00B359F8"/>
    <w:rsid w:val="00B404CD"/>
    <w:rsid w:val="00B40834"/>
    <w:rsid w:val="00B45E61"/>
    <w:rsid w:val="00B67099"/>
    <w:rsid w:val="00B717DB"/>
    <w:rsid w:val="00B777A4"/>
    <w:rsid w:val="00B84399"/>
    <w:rsid w:val="00B95E9E"/>
    <w:rsid w:val="00BA0443"/>
    <w:rsid w:val="00BA2DB1"/>
    <w:rsid w:val="00BA4717"/>
    <w:rsid w:val="00BB4F48"/>
    <w:rsid w:val="00BB515F"/>
    <w:rsid w:val="00BC4398"/>
    <w:rsid w:val="00BC60DA"/>
    <w:rsid w:val="00BD258E"/>
    <w:rsid w:val="00BD2F5C"/>
    <w:rsid w:val="00BE5B0E"/>
    <w:rsid w:val="00BE79D0"/>
    <w:rsid w:val="00BF2112"/>
    <w:rsid w:val="00C02D59"/>
    <w:rsid w:val="00C062F4"/>
    <w:rsid w:val="00C12B66"/>
    <w:rsid w:val="00C26A09"/>
    <w:rsid w:val="00C42A4A"/>
    <w:rsid w:val="00C438D5"/>
    <w:rsid w:val="00C443D2"/>
    <w:rsid w:val="00C4479A"/>
    <w:rsid w:val="00C44E76"/>
    <w:rsid w:val="00C51A7F"/>
    <w:rsid w:val="00C721EB"/>
    <w:rsid w:val="00C75E2E"/>
    <w:rsid w:val="00C7723B"/>
    <w:rsid w:val="00C806DD"/>
    <w:rsid w:val="00C80A95"/>
    <w:rsid w:val="00C8433E"/>
    <w:rsid w:val="00C90B4E"/>
    <w:rsid w:val="00C93245"/>
    <w:rsid w:val="00C94032"/>
    <w:rsid w:val="00CA3D3C"/>
    <w:rsid w:val="00CC33A3"/>
    <w:rsid w:val="00CD6974"/>
    <w:rsid w:val="00CE0C49"/>
    <w:rsid w:val="00CE0DE9"/>
    <w:rsid w:val="00CE233B"/>
    <w:rsid w:val="00CE5820"/>
    <w:rsid w:val="00CF1A21"/>
    <w:rsid w:val="00CF543A"/>
    <w:rsid w:val="00D02B43"/>
    <w:rsid w:val="00D12A3D"/>
    <w:rsid w:val="00D13AB2"/>
    <w:rsid w:val="00D14D09"/>
    <w:rsid w:val="00D14E23"/>
    <w:rsid w:val="00D240CB"/>
    <w:rsid w:val="00D27129"/>
    <w:rsid w:val="00D41817"/>
    <w:rsid w:val="00D42DA3"/>
    <w:rsid w:val="00D4589D"/>
    <w:rsid w:val="00D50E8A"/>
    <w:rsid w:val="00D51310"/>
    <w:rsid w:val="00D642CD"/>
    <w:rsid w:val="00D65D6A"/>
    <w:rsid w:val="00D7046E"/>
    <w:rsid w:val="00D80C39"/>
    <w:rsid w:val="00DA775F"/>
    <w:rsid w:val="00DB1C37"/>
    <w:rsid w:val="00DB656A"/>
    <w:rsid w:val="00DC19BE"/>
    <w:rsid w:val="00DC2447"/>
    <w:rsid w:val="00DD0FD4"/>
    <w:rsid w:val="00DD1E21"/>
    <w:rsid w:val="00DD7682"/>
    <w:rsid w:val="00DE42F2"/>
    <w:rsid w:val="00DE4B98"/>
    <w:rsid w:val="00DF0A65"/>
    <w:rsid w:val="00DF6406"/>
    <w:rsid w:val="00E069F9"/>
    <w:rsid w:val="00E111B2"/>
    <w:rsid w:val="00E12307"/>
    <w:rsid w:val="00E12BCE"/>
    <w:rsid w:val="00E14724"/>
    <w:rsid w:val="00E15F44"/>
    <w:rsid w:val="00E32DE4"/>
    <w:rsid w:val="00E35D4F"/>
    <w:rsid w:val="00E4132B"/>
    <w:rsid w:val="00E425A5"/>
    <w:rsid w:val="00E466E4"/>
    <w:rsid w:val="00E51CDF"/>
    <w:rsid w:val="00E52F8C"/>
    <w:rsid w:val="00E610C9"/>
    <w:rsid w:val="00E6131D"/>
    <w:rsid w:val="00E6294E"/>
    <w:rsid w:val="00E6598A"/>
    <w:rsid w:val="00E664CE"/>
    <w:rsid w:val="00E66B84"/>
    <w:rsid w:val="00E66ECE"/>
    <w:rsid w:val="00E66F74"/>
    <w:rsid w:val="00E7418A"/>
    <w:rsid w:val="00E77D14"/>
    <w:rsid w:val="00E93E50"/>
    <w:rsid w:val="00E95023"/>
    <w:rsid w:val="00EA0D22"/>
    <w:rsid w:val="00EB1AC5"/>
    <w:rsid w:val="00EB40E9"/>
    <w:rsid w:val="00EC0E99"/>
    <w:rsid w:val="00EC3CA8"/>
    <w:rsid w:val="00ED2ED3"/>
    <w:rsid w:val="00EE20F1"/>
    <w:rsid w:val="00EE2CE5"/>
    <w:rsid w:val="00EF0C0A"/>
    <w:rsid w:val="00EF136A"/>
    <w:rsid w:val="00EF13A4"/>
    <w:rsid w:val="00EF1462"/>
    <w:rsid w:val="00EF193A"/>
    <w:rsid w:val="00EF73F9"/>
    <w:rsid w:val="00F17963"/>
    <w:rsid w:val="00F21963"/>
    <w:rsid w:val="00F274F7"/>
    <w:rsid w:val="00F374B9"/>
    <w:rsid w:val="00F37E57"/>
    <w:rsid w:val="00F55524"/>
    <w:rsid w:val="00F55DDF"/>
    <w:rsid w:val="00F566F3"/>
    <w:rsid w:val="00F62E2A"/>
    <w:rsid w:val="00F63CF2"/>
    <w:rsid w:val="00F6495F"/>
    <w:rsid w:val="00F664B8"/>
    <w:rsid w:val="00F71C9C"/>
    <w:rsid w:val="00F767B8"/>
    <w:rsid w:val="00F8655E"/>
    <w:rsid w:val="00F95C27"/>
    <w:rsid w:val="00FA232F"/>
    <w:rsid w:val="00FA41D9"/>
    <w:rsid w:val="00FA5CDD"/>
    <w:rsid w:val="00FB1E5A"/>
    <w:rsid w:val="00FB3C8D"/>
    <w:rsid w:val="00FB4F38"/>
    <w:rsid w:val="00FC19FB"/>
    <w:rsid w:val="00FD1F95"/>
    <w:rsid w:val="00FE0692"/>
    <w:rsid w:val="00FE6439"/>
    <w:rsid w:val="00FF132F"/>
    <w:rsid w:val="00FF2024"/>
    <w:rsid w:val="00FF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46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874"/>
    <w:pPr>
      <w:ind w:left="720"/>
      <w:contextualSpacing/>
    </w:pPr>
  </w:style>
  <w:style w:type="table" w:styleId="TableGrid">
    <w:name w:val="Table Grid"/>
    <w:basedOn w:val="TableNormal"/>
    <w:uiPriority w:val="59"/>
    <w:rsid w:val="00DD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84"/>
  </w:style>
  <w:style w:type="paragraph" w:styleId="Footer">
    <w:name w:val="footer"/>
    <w:basedOn w:val="Normal"/>
    <w:link w:val="FooterChar"/>
    <w:uiPriority w:val="99"/>
    <w:unhideWhenUsed/>
    <w:rsid w:val="0057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84"/>
  </w:style>
  <w:style w:type="character" w:styleId="Hyperlink">
    <w:name w:val="Hyperlink"/>
    <w:basedOn w:val="DefaultParagraphFont"/>
    <w:uiPriority w:val="99"/>
    <w:unhideWhenUsed/>
    <w:rsid w:val="00910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874"/>
    <w:pPr>
      <w:ind w:left="720"/>
      <w:contextualSpacing/>
    </w:pPr>
  </w:style>
  <w:style w:type="table" w:styleId="TableGrid">
    <w:name w:val="Table Grid"/>
    <w:basedOn w:val="TableNormal"/>
    <w:uiPriority w:val="59"/>
    <w:rsid w:val="00DD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84"/>
  </w:style>
  <w:style w:type="paragraph" w:styleId="Footer">
    <w:name w:val="footer"/>
    <w:basedOn w:val="Normal"/>
    <w:link w:val="FooterChar"/>
    <w:uiPriority w:val="99"/>
    <w:unhideWhenUsed/>
    <w:rsid w:val="0057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84"/>
  </w:style>
  <w:style w:type="character" w:styleId="Hyperlink">
    <w:name w:val="Hyperlink"/>
    <w:basedOn w:val="DefaultParagraphFont"/>
    <w:uiPriority w:val="99"/>
    <w:unhideWhenUsed/>
    <w:rsid w:val="00910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1897">
          <w:marLeft w:val="0"/>
          <w:marRight w:val="432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102">
          <w:marLeft w:val="0"/>
          <w:marRight w:val="432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007">
          <w:marLeft w:val="0"/>
          <w:marRight w:val="432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28">
          <w:marLeft w:val="0"/>
          <w:marRight w:val="432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92BA-9F10-447F-AF2A-1AD5ED9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z</dc:creator>
  <cp:lastModifiedBy>pc1</cp:lastModifiedBy>
  <cp:revision>3</cp:revision>
  <cp:lastPrinted>2023-10-19T19:10:00Z</cp:lastPrinted>
  <dcterms:created xsi:type="dcterms:W3CDTF">2023-10-14T06:37:00Z</dcterms:created>
  <dcterms:modified xsi:type="dcterms:W3CDTF">2023-10-19T19:11:00Z</dcterms:modified>
</cp:coreProperties>
</file>